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F5B58" w:rsidRDefault="00BF5B58">
      <w:pPr>
        <w:jc w:val="center"/>
        <w:rPr>
          <w:b/>
          <w:sz w:val="40"/>
          <w:szCs w:val="40"/>
          <w:u w:val="single"/>
        </w:rPr>
      </w:pPr>
      <w:bookmarkStart w:id="0" w:name="_GoBack"/>
      <w:bookmarkEnd w:id="0"/>
      <w:r>
        <w:rPr>
          <w:b/>
          <w:sz w:val="40"/>
          <w:szCs w:val="40"/>
          <w:u w:val="single"/>
        </w:rPr>
        <w:t>DENTAL</w:t>
      </w:r>
      <w:r>
        <w:rPr>
          <w:b/>
          <w:sz w:val="40"/>
          <w:szCs w:val="40"/>
          <w:u w:val="single"/>
          <w:lang w:val="en-GB"/>
        </w:rPr>
        <w:t xml:space="preserve"> </w:t>
      </w:r>
      <w:r>
        <w:rPr>
          <w:b/>
          <w:sz w:val="40"/>
          <w:szCs w:val="40"/>
          <w:u w:val="single"/>
        </w:rPr>
        <w:t>WINGS</w:t>
      </w:r>
      <w:r>
        <w:rPr>
          <w:b/>
          <w:sz w:val="40"/>
          <w:szCs w:val="40"/>
          <w:u w:val="single"/>
          <w:lang w:val="en-GB"/>
        </w:rPr>
        <w:t xml:space="preserve"> </w:t>
      </w:r>
      <w:r>
        <w:rPr>
          <w:b/>
          <w:sz w:val="40"/>
          <w:szCs w:val="40"/>
          <w:u w:val="single"/>
          <w:lang w:val="el-GR"/>
        </w:rPr>
        <w:t>ΟΔΗΓΟΣ</w:t>
      </w:r>
      <w:r>
        <w:rPr>
          <w:b/>
          <w:sz w:val="40"/>
          <w:szCs w:val="40"/>
          <w:u w:val="single"/>
          <w:lang w:val="en-GB"/>
        </w:rPr>
        <w:t xml:space="preserve"> </w:t>
      </w:r>
      <w:r>
        <w:rPr>
          <w:b/>
          <w:sz w:val="40"/>
          <w:szCs w:val="40"/>
          <w:u w:val="single"/>
          <w:lang w:val="el-GR"/>
        </w:rPr>
        <w:t>ΧΡΗΣΗΣ</w:t>
      </w:r>
    </w:p>
    <w:p w:rsidR="00BF5B58" w:rsidRDefault="00BF5B58">
      <w:pPr>
        <w:jc w:val="center"/>
        <w:rPr>
          <w:sz w:val="40"/>
          <w:szCs w:val="40"/>
          <w:lang w:val="en-GB"/>
        </w:rPr>
      </w:pPr>
      <w:r>
        <w:rPr>
          <w:b/>
          <w:sz w:val="40"/>
          <w:szCs w:val="40"/>
          <w:u w:val="single"/>
        </w:rPr>
        <w:t xml:space="preserve">Created by </w:t>
      </w:r>
      <w:proofErr w:type="spellStart"/>
      <w:r>
        <w:rPr>
          <w:b/>
          <w:sz w:val="40"/>
          <w:szCs w:val="40"/>
          <w:u w:val="single"/>
        </w:rPr>
        <w:t>Panos</w:t>
      </w:r>
      <w:proofErr w:type="spellEnd"/>
      <w:r>
        <w:rPr>
          <w:b/>
          <w:sz w:val="40"/>
          <w:szCs w:val="40"/>
          <w:u w:val="single"/>
        </w:rPr>
        <w:t xml:space="preserve"> </w:t>
      </w:r>
      <w:proofErr w:type="spellStart"/>
      <w:r>
        <w:rPr>
          <w:b/>
          <w:sz w:val="40"/>
          <w:szCs w:val="40"/>
          <w:u w:val="single"/>
        </w:rPr>
        <w:t>Ptinis</w:t>
      </w:r>
      <w:proofErr w:type="spellEnd"/>
    </w:p>
    <w:p w:rsidR="00BF5B58" w:rsidRDefault="00BF5B58">
      <w:pPr>
        <w:jc w:val="center"/>
        <w:rPr>
          <w:sz w:val="40"/>
          <w:szCs w:val="40"/>
          <w:lang w:val="en-GB"/>
        </w:rPr>
      </w:pPr>
    </w:p>
    <w:p w:rsidR="00BF5B58" w:rsidRDefault="00BF5B58">
      <w:pPr>
        <w:jc w:val="center"/>
        <w:rPr>
          <w:sz w:val="40"/>
          <w:szCs w:val="40"/>
          <w:lang w:val="el-GR"/>
        </w:rPr>
      </w:pPr>
      <w:r>
        <w:rPr>
          <w:sz w:val="40"/>
          <w:szCs w:val="40"/>
          <w:lang w:val="el-GR"/>
        </w:rPr>
        <w:t xml:space="preserve">Ανοίγουμε το </w:t>
      </w:r>
      <w:r>
        <w:rPr>
          <w:sz w:val="40"/>
          <w:szCs w:val="40"/>
        </w:rPr>
        <w:t>scanner</w:t>
      </w:r>
      <w:r>
        <w:rPr>
          <w:sz w:val="40"/>
          <w:szCs w:val="40"/>
          <w:lang w:val="el-GR"/>
        </w:rPr>
        <w:t>.</w:t>
      </w:r>
    </w:p>
    <w:p w:rsidR="00BF5B58" w:rsidRPr="0013067C" w:rsidRDefault="00BF5B58">
      <w:pPr>
        <w:jc w:val="center"/>
        <w:rPr>
          <w:sz w:val="40"/>
          <w:szCs w:val="40"/>
          <w:lang w:val="el-GR"/>
        </w:rPr>
      </w:pPr>
      <w:r>
        <w:rPr>
          <w:sz w:val="40"/>
          <w:szCs w:val="40"/>
          <w:lang w:val="el-GR"/>
        </w:rPr>
        <w:t>Η αρχική οθόνη σύνδεσης του χρήστη είναι αυτή</w:t>
      </w:r>
    </w:p>
    <w:p w:rsidR="00BF5B58" w:rsidRDefault="00BF5B58">
      <w:pPr>
        <w:jc w:val="center"/>
        <w:rPr>
          <w:sz w:val="40"/>
          <w:szCs w:val="40"/>
        </w:rPr>
      </w:pPr>
      <w:r>
        <w:rPr>
          <w:sz w:val="40"/>
          <w:szCs w:val="40"/>
        </w:rPr>
        <w:t>(Logon to windows)</w:t>
      </w:r>
    </w:p>
    <w:p w:rsidR="00BF5B58" w:rsidRDefault="00BF5B58">
      <w:pPr>
        <w:jc w:val="center"/>
        <w:rPr>
          <w:sz w:val="40"/>
          <w:szCs w:val="40"/>
        </w:rPr>
      </w:pPr>
      <w:r>
        <w:rPr>
          <w:sz w:val="40"/>
          <w:szCs w:val="40"/>
        </w:rPr>
        <w:t>User name        DWOS</w:t>
      </w:r>
    </w:p>
    <w:p w:rsidR="00BF5B58" w:rsidRDefault="00BF5B58">
      <w:pPr>
        <w:jc w:val="center"/>
      </w:pPr>
      <w:r>
        <w:rPr>
          <w:sz w:val="40"/>
          <w:szCs w:val="40"/>
        </w:rPr>
        <w:t>Password         dwos</w:t>
      </w:r>
    </w:p>
    <w:p w:rsidR="00BF5B58" w:rsidRDefault="00881A2D">
      <w:pPr>
        <w:jc w:val="center"/>
        <w:rPr>
          <w:sz w:val="40"/>
          <w:szCs w:val="40"/>
          <w:lang w:val="el-GR"/>
        </w:rPr>
      </w:pPr>
      <w:r>
        <w:rPr>
          <w:noProof/>
          <w:lang w:val="en-GB" w:eastAsia="en-GB"/>
        </w:rPr>
        <w:drawing>
          <wp:inline distT="0" distB="0" distL="0" distR="0">
            <wp:extent cx="3971925" cy="40005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4000500"/>
                    </a:xfrm>
                    <a:prstGeom prst="rect">
                      <a:avLst/>
                    </a:prstGeom>
                    <a:solidFill>
                      <a:srgbClr val="FFFFFF"/>
                    </a:solidFill>
                    <a:ln>
                      <a:noFill/>
                    </a:ln>
                  </pic:spPr>
                </pic:pic>
              </a:graphicData>
            </a:graphic>
          </wp:inline>
        </w:drawing>
      </w:r>
    </w:p>
    <w:p w:rsidR="00BF5B58" w:rsidRPr="0013067C" w:rsidRDefault="00BF5B58">
      <w:pPr>
        <w:rPr>
          <w:lang w:val="el-GR"/>
        </w:rPr>
      </w:pPr>
      <w:r>
        <w:rPr>
          <w:sz w:val="40"/>
          <w:szCs w:val="40"/>
          <w:lang w:val="el-GR"/>
        </w:rPr>
        <w:t xml:space="preserve">Μετά ανοίγουμε το </w:t>
      </w:r>
      <w:proofErr w:type="spellStart"/>
      <w:r>
        <w:rPr>
          <w:sz w:val="40"/>
          <w:szCs w:val="40"/>
        </w:rPr>
        <w:t>DWServer</w:t>
      </w:r>
      <w:proofErr w:type="spellEnd"/>
      <w:r>
        <w:rPr>
          <w:sz w:val="40"/>
          <w:szCs w:val="40"/>
          <w:lang w:val="el-GR"/>
        </w:rPr>
        <w:t xml:space="preserve"> με διπλό κλικ και περιμένουμε να φορτώσει.</w:t>
      </w:r>
    </w:p>
    <w:p w:rsidR="00BF5B58" w:rsidRDefault="00881A2D">
      <w:pPr>
        <w:jc w:val="center"/>
        <w:rPr>
          <w:sz w:val="40"/>
          <w:szCs w:val="40"/>
          <w:lang w:val="el-GR"/>
        </w:rPr>
      </w:pPr>
      <w:r>
        <w:rPr>
          <w:noProof/>
          <w:lang w:val="en-GB" w:eastAsia="en-GB"/>
        </w:rPr>
        <w:lastRenderedPageBreak/>
        <w:drawing>
          <wp:inline distT="0" distB="0" distL="0" distR="0">
            <wp:extent cx="4248150" cy="33337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333750"/>
                    </a:xfrm>
                    <a:prstGeom prst="rect">
                      <a:avLst/>
                    </a:prstGeom>
                    <a:solidFill>
                      <a:srgbClr val="FFFFFF"/>
                    </a:solidFill>
                    <a:ln>
                      <a:noFill/>
                    </a:ln>
                  </pic:spPr>
                </pic:pic>
              </a:graphicData>
            </a:graphic>
          </wp:inline>
        </w:drawing>
      </w:r>
    </w:p>
    <w:p w:rsidR="00BF5B58" w:rsidRPr="0013067C" w:rsidRDefault="00BF5B58">
      <w:pPr>
        <w:rPr>
          <w:lang w:val="el-GR"/>
        </w:rPr>
      </w:pPr>
      <w:r>
        <w:rPr>
          <w:sz w:val="40"/>
          <w:szCs w:val="40"/>
          <w:lang w:val="el-GR"/>
        </w:rPr>
        <w:t xml:space="preserve">Όταν φορτώσει εμφανίζεται το εικονίδιο του </w:t>
      </w:r>
      <w:r>
        <w:rPr>
          <w:sz w:val="40"/>
          <w:szCs w:val="40"/>
        </w:rPr>
        <w:t>server</w:t>
      </w:r>
      <w:r>
        <w:rPr>
          <w:sz w:val="40"/>
          <w:szCs w:val="40"/>
          <w:lang w:val="el-GR"/>
        </w:rPr>
        <w:t xml:space="preserve"> κάτω δεξιά κοντά στο ρολόι.</w:t>
      </w:r>
    </w:p>
    <w:p w:rsidR="00BF5B58" w:rsidRDefault="00881A2D">
      <w:pPr>
        <w:rPr>
          <w:sz w:val="40"/>
          <w:szCs w:val="40"/>
          <w:lang w:val="el-GR"/>
        </w:rPr>
      </w:pPr>
      <w:r>
        <w:rPr>
          <w:noProof/>
          <w:sz w:val="40"/>
          <w:szCs w:val="40"/>
          <w:lang w:val="en-GB" w:eastAsia="en-GB"/>
        </w:rPr>
        <mc:AlternateContent>
          <mc:Choice Requires="wps">
            <w:drawing>
              <wp:anchor distT="0" distB="0" distL="114300" distR="114300" simplePos="0" relativeHeight="251663360" behindDoc="0" locked="0" layoutInCell="1" allowOverlap="1">
                <wp:simplePos x="0" y="0"/>
                <wp:positionH relativeFrom="column">
                  <wp:posOffset>876935</wp:posOffset>
                </wp:positionH>
                <wp:positionV relativeFrom="paragraph">
                  <wp:posOffset>1229995</wp:posOffset>
                </wp:positionV>
                <wp:extent cx="847725" cy="714375"/>
                <wp:effectExtent l="29210" t="10795" r="37465" b="8255"/>
                <wp:wrapNone/>
                <wp:docPr id="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71437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 o:spid="_x0000_s1026" type="#_x0000_t68" style="position:absolute;margin-left:69.05pt;margin-top:96.85pt;width:66.7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">
                <v:textbox style="layout-flow:vertical-ideographic"/>
              </v:shape>
            </w:pict>
          </mc:Fallback>
        </mc:AlternateContent>
      </w:r>
      <w:r>
        <w:rPr>
          <w:noProof/>
          <w:lang w:val="en-GB" w:eastAsia="en-GB"/>
        </w:rPr>
        <w:drawing>
          <wp:inline distT="0" distB="0" distL="0" distR="0">
            <wp:extent cx="5943600" cy="12001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00150"/>
                    </a:xfrm>
                    <a:prstGeom prst="rect">
                      <a:avLst/>
                    </a:prstGeom>
                    <a:solidFill>
                      <a:srgbClr val="FFFFFF"/>
                    </a:solidFill>
                    <a:ln>
                      <a:noFill/>
                    </a:ln>
                  </pic:spPr>
                </pic:pic>
              </a:graphicData>
            </a:graphic>
          </wp:inline>
        </w:drawing>
      </w:r>
    </w:p>
    <w:p w:rsidR="00BF5B58" w:rsidRDefault="00BF5B58">
      <w:pPr>
        <w:rPr>
          <w:sz w:val="40"/>
          <w:szCs w:val="40"/>
          <w:lang w:val="el-GR"/>
        </w:rPr>
      </w:pPr>
    </w:p>
    <w:p w:rsidR="00BF5B58" w:rsidRDefault="00BF5B58">
      <w:pPr>
        <w:rPr>
          <w:sz w:val="40"/>
          <w:szCs w:val="40"/>
          <w:lang w:val="el-GR"/>
        </w:rPr>
      </w:pPr>
    </w:p>
    <w:p w:rsidR="00BF5B58" w:rsidRPr="0013067C" w:rsidRDefault="00BF5B58">
      <w:pPr>
        <w:jc w:val="right"/>
        <w:rPr>
          <w:lang w:val="el-GR"/>
        </w:rPr>
      </w:pPr>
      <w:r>
        <w:rPr>
          <w:sz w:val="40"/>
          <w:szCs w:val="40"/>
          <w:lang w:val="el-GR"/>
        </w:rPr>
        <w:t xml:space="preserve">Στην συνεχεία μπορούμε να ανοίξουμε τον </w:t>
      </w:r>
      <w:proofErr w:type="spellStart"/>
      <w:r>
        <w:rPr>
          <w:sz w:val="40"/>
          <w:szCs w:val="40"/>
        </w:rPr>
        <w:t>DWClient</w:t>
      </w:r>
      <w:proofErr w:type="spellEnd"/>
      <w:r>
        <w:rPr>
          <w:sz w:val="40"/>
          <w:szCs w:val="40"/>
          <w:lang w:val="el-GR"/>
        </w:rPr>
        <w:t xml:space="preserve">    </w:t>
      </w:r>
    </w:p>
    <w:p w:rsidR="00BF5B58" w:rsidRPr="0013067C" w:rsidRDefault="00BF5B58">
      <w:pPr>
        <w:jc w:val="right"/>
        <w:rPr>
          <w:lang w:val="el-GR"/>
        </w:rPr>
      </w:pPr>
    </w:p>
    <w:p w:rsidR="00BF5B58" w:rsidRDefault="00881A2D">
      <w:pPr>
        <w:jc w:val="right"/>
        <w:rPr>
          <w:sz w:val="40"/>
          <w:szCs w:val="40"/>
          <w:lang w:val="el-GR"/>
        </w:rPr>
      </w:pPr>
      <w:r>
        <w:rPr>
          <w:noProof/>
          <w:lang w:val="en-GB" w:eastAsia="en-GB"/>
        </w:rPr>
        <w:drawing>
          <wp:inline distT="0" distB="0" distL="0" distR="0">
            <wp:extent cx="2543175" cy="144780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447800"/>
                    </a:xfrm>
                    <a:prstGeom prst="rect">
                      <a:avLst/>
                    </a:prstGeom>
                    <a:solidFill>
                      <a:srgbClr val="FFFFFF"/>
                    </a:solidFill>
                    <a:ln>
                      <a:noFill/>
                    </a:ln>
                  </pic:spPr>
                </pic:pic>
              </a:graphicData>
            </a:graphic>
          </wp:inline>
        </w:drawing>
      </w:r>
    </w:p>
    <w:p w:rsidR="00BF5B58" w:rsidRPr="0013067C" w:rsidRDefault="00BF5B58">
      <w:pPr>
        <w:jc w:val="center"/>
        <w:rPr>
          <w:b/>
          <w:sz w:val="44"/>
          <w:szCs w:val="44"/>
          <w:u w:val="single"/>
          <w:lang w:val="el-GR"/>
        </w:rPr>
      </w:pPr>
      <w:r>
        <w:rPr>
          <w:sz w:val="40"/>
          <w:szCs w:val="40"/>
          <w:lang w:val="el-GR"/>
        </w:rPr>
        <w:t xml:space="preserve">Ο </w:t>
      </w:r>
      <w:proofErr w:type="spellStart"/>
      <w:r>
        <w:rPr>
          <w:sz w:val="40"/>
          <w:szCs w:val="40"/>
          <w:lang w:val="el-GR"/>
        </w:rPr>
        <w:t>Κωδικος</w:t>
      </w:r>
      <w:proofErr w:type="spellEnd"/>
      <w:r>
        <w:rPr>
          <w:sz w:val="40"/>
          <w:szCs w:val="40"/>
          <w:lang w:val="el-GR"/>
        </w:rPr>
        <w:t xml:space="preserve"> του </w:t>
      </w:r>
      <w:r>
        <w:rPr>
          <w:sz w:val="40"/>
          <w:szCs w:val="40"/>
        </w:rPr>
        <w:t>client</w:t>
      </w:r>
      <w:r>
        <w:rPr>
          <w:sz w:val="40"/>
          <w:szCs w:val="40"/>
          <w:lang w:val="el-GR"/>
        </w:rPr>
        <w:t xml:space="preserve"> είναι</w:t>
      </w:r>
    </w:p>
    <w:p w:rsidR="00BF5B58" w:rsidRPr="0013067C" w:rsidRDefault="00BF5B58">
      <w:pPr>
        <w:jc w:val="center"/>
        <w:rPr>
          <w:lang w:val="el-GR"/>
        </w:rPr>
      </w:pPr>
      <w:proofErr w:type="spellStart"/>
      <w:proofErr w:type="gramStart"/>
      <w:r>
        <w:rPr>
          <w:b/>
          <w:sz w:val="44"/>
          <w:szCs w:val="44"/>
          <w:u w:val="single"/>
        </w:rPr>
        <w:lastRenderedPageBreak/>
        <w:t>adm</w:t>
      </w:r>
      <w:proofErr w:type="spellEnd"/>
      <w:r>
        <w:rPr>
          <w:b/>
          <w:sz w:val="44"/>
          <w:szCs w:val="44"/>
          <w:u w:val="single"/>
          <w:lang w:val="el-GR"/>
        </w:rPr>
        <w:t>-</w:t>
      </w:r>
      <w:proofErr w:type="spellStart"/>
      <w:r>
        <w:rPr>
          <w:b/>
          <w:sz w:val="44"/>
          <w:szCs w:val="44"/>
          <w:u w:val="single"/>
        </w:rPr>
        <w:t>adm</w:t>
      </w:r>
      <w:proofErr w:type="spellEnd"/>
      <w:proofErr w:type="gramEnd"/>
      <w:r>
        <w:rPr>
          <w:sz w:val="40"/>
          <w:szCs w:val="40"/>
          <w:u w:val="single"/>
          <w:lang w:val="el-GR"/>
        </w:rPr>
        <w:t xml:space="preserve">    πάνω και κάτω</w:t>
      </w:r>
    </w:p>
    <w:p w:rsidR="00BF5B58" w:rsidRPr="0013067C" w:rsidRDefault="00881A2D">
      <w:pPr>
        <w:jc w:val="center"/>
        <w:rPr>
          <w:lang w:val="el-GR"/>
        </w:rPr>
      </w:pPr>
      <w:r>
        <w:rPr>
          <w:noProof/>
          <w:lang w:val="en-GB" w:eastAsia="en-GB"/>
        </w:rPr>
        <w:drawing>
          <wp:anchor distT="0" distB="0" distL="0" distR="0" simplePos="0" relativeHeight="251654144" behindDoc="0" locked="0" layoutInCell="1" allowOverlap="1">
            <wp:simplePos x="0" y="0"/>
            <wp:positionH relativeFrom="column">
              <wp:align>center</wp:align>
            </wp:positionH>
            <wp:positionV relativeFrom="paragraph">
              <wp:posOffset>177800</wp:posOffset>
            </wp:positionV>
            <wp:extent cx="6132830" cy="2627630"/>
            <wp:effectExtent l="0" t="0" r="1270" b="1270"/>
            <wp:wrapTopAndBottom/>
            <wp:docPr id="5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2830" cy="26276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5B58" w:rsidRDefault="00BF5B58">
      <w:pPr>
        <w:jc w:val="right"/>
        <w:rPr>
          <w:sz w:val="40"/>
          <w:szCs w:val="40"/>
          <w:lang w:val="el-GR"/>
        </w:rPr>
      </w:pPr>
    </w:p>
    <w:p w:rsidR="00BF5B58" w:rsidRDefault="00BF5B58">
      <w:pPr>
        <w:jc w:val="right"/>
        <w:rPr>
          <w:sz w:val="40"/>
          <w:szCs w:val="40"/>
          <w:lang w:val="el-GR"/>
        </w:rPr>
      </w:pPr>
    </w:p>
    <w:p w:rsidR="00BF5B58" w:rsidRPr="0013067C" w:rsidRDefault="00BF5B58">
      <w:pPr>
        <w:ind w:left="-90"/>
        <w:jc w:val="center"/>
        <w:rPr>
          <w:lang w:val="el-GR"/>
        </w:rPr>
      </w:pPr>
      <w:r>
        <w:rPr>
          <w:sz w:val="40"/>
          <w:szCs w:val="40"/>
          <w:lang w:val="el-GR"/>
        </w:rPr>
        <w:t xml:space="preserve">Αυτά είναι τα </w:t>
      </w:r>
      <w:r w:rsidR="003757EA">
        <w:rPr>
          <w:sz w:val="40"/>
          <w:szCs w:val="40"/>
          <w:lang w:val="el-GR"/>
        </w:rPr>
        <w:t>βασικά</w:t>
      </w:r>
      <w:r>
        <w:rPr>
          <w:sz w:val="40"/>
          <w:szCs w:val="40"/>
          <w:lang w:val="el-GR"/>
        </w:rPr>
        <w:t xml:space="preserve"> </w:t>
      </w:r>
      <w:r w:rsidR="003757EA">
        <w:rPr>
          <w:sz w:val="40"/>
          <w:szCs w:val="40"/>
          <w:lang w:val="el-GR"/>
        </w:rPr>
        <w:t>εικονίδια</w:t>
      </w:r>
      <w:r>
        <w:rPr>
          <w:sz w:val="40"/>
          <w:szCs w:val="40"/>
          <w:lang w:val="el-GR"/>
        </w:rPr>
        <w:t xml:space="preserve"> του </w:t>
      </w:r>
      <w:r w:rsidR="003757EA">
        <w:rPr>
          <w:sz w:val="40"/>
          <w:szCs w:val="40"/>
          <w:lang w:val="el-GR"/>
        </w:rPr>
        <w:t>περιβάλλοντος</w:t>
      </w:r>
      <w:r>
        <w:rPr>
          <w:sz w:val="40"/>
          <w:szCs w:val="40"/>
          <w:lang w:val="el-GR"/>
        </w:rPr>
        <w:t xml:space="preserve"> </w:t>
      </w:r>
      <w:r w:rsidR="003757EA">
        <w:rPr>
          <w:sz w:val="40"/>
          <w:szCs w:val="40"/>
          <w:lang w:val="el-GR"/>
        </w:rPr>
        <w:t>εργασίας</w:t>
      </w:r>
      <w:r>
        <w:rPr>
          <w:sz w:val="40"/>
          <w:szCs w:val="40"/>
          <w:lang w:val="el-GR"/>
        </w:rPr>
        <w:t xml:space="preserve"> του </w:t>
      </w:r>
      <w:r>
        <w:rPr>
          <w:sz w:val="40"/>
          <w:szCs w:val="40"/>
        </w:rPr>
        <w:t>client</w:t>
      </w:r>
    </w:p>
    <w:p w:rsidR="00BF5B58" w:rsidRDefault="00881A2D">
      <w:pPr>
        <w:ind w:left="-90"/>
        <w:jc w:val="center"/>
        <w:rPr>
          <w:sz w:val="40"/>
          <w:szCs w:val="40"/>
          <w:lang w:val="el-GR"/>
        </w:rPr>
      </w:pPr>
      <w:r>
        <w:rPr>
          <w:noProof/>
          <w:lang w:val="en-GB" w:eastAsia="en-GB"/>
        </w:rPr>
        <w:drawing>
          <wp:inline distT="0" distB="0" distL="0" distR="0">
            <wp:extent cx="7477125" cy="952500"/>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77125" cy="952500"/>
                    </a:xfrm>
                    <a:prstGeom prst="rect">
                      <a:avLst/>
                    </a:prstGeom>
                    <a:solidFill>
                      <a:srgbClr val="FFFFFF"/>
                    </a:solidFill>
                    <a:ln>
                      <a:noFill/>
                    </a:ln>
                  </pic:spPr>
                </pic:pic>
              </a:graphicData>
            </a:graphic>
          </wp:inline>
        </w:drawing>
      </w:r>
    </w:p>
    <w:p w:rsidR="00BF5B58" w:rsidRDefault="00BF5B58">
      <w:pPr>
        <w:jc w:val="center"/>
        <w:rPr>
          <w:sz w:val="40"/>
          <w:szCs w:val="40"/>
          <w:u w:val="single"/>
          <w:lang w:val="el-GR"/>
        </w:rPr>
      </w:pPr>
      <w:r>
        <w:rPr>
          <w:sz w:val="40"/>
          <w:szCs w:val="40"/>
          <w:lang w:val="el-GR"/>
        </w:rPr>
        <w:t>Η σειρά εργασίας πάει από τα δεξιά προς τα αριστερά και τα εικονίδια που χρειαζόμαστε πιο πολύ  εξηγούνται παρακάτω…</w:t>
      </w:r>
    </w:p>
    <w:p w:rsidR="00BF5B58" w:rsidRDefault="00BF5B58">
      <w:pPr>
        <w:pStyle w:val="12"/>
        <w:numPr>
          <w:ilvl w:val="0"/>
          <w:numId w:val="1"/>
        </w:numPr>
        <w:jc w:val="center"/>
        <w:rPr>
          <w:sz w:val="40"/>
          <w:szCs w:val="40"/>
          <w:lang w:val="el-GR"/>
        </w:rPr>
      </w:pPr>
      <w:r>
        <w:rPr>
          <w:sz w:val="40"/>
          <w:szCs w:val="40"/>
          <w:u w:val="single"/>
          <w:lang w:val="el-GR"/>
        </w:rPr>
        <w:t>Δημιουργία εργασίας.</w:t>
      </w:r>
    </w:p>
    <w:p w:rsidR="00BF5B58" w:rsidRDefault="00BF5B58">
      <w:pPr>
        <w:jc w:val="center"/>
        <w:rPr>
          <w:sz w:val="40"/>
          <w:szCs w:val="40"/>
          <w:lang w:val="el-GR"/>
        </w:rPr>
      </w:pPr>
      <w:r>
        <w:rPr>
          <w:sz w:val="40"/>
          <w:szCs w:val="40"/>
          <w:lang w:val="el-GR"/>
        </w:rPr>
        <w:t>Εδώ δημιουργούμε μια καινούργια εργασία.</w:t>
      </w:r>
    </w:p>
    <w:p w:rsidR="00BF5B58" w:rsidRDefault="00BF5B58">
      <w:pPr>
        <w:jc w:val="center"/>
        <w:rPr>
          <w:sz w:val="40"/>
          <w:szCs w:val="40"/>
          <w:u w:val="single"/>
          <w:lang w:val="el-GR"/>
        </w:rPr>
      </w:pPr>
      <w:r>
        <w:rPr>
          <w:sz w:val="40"/>
          <w:szCs w:val="40"/>
          <w:lang w:val="el-GR"/>
        </w:rPr>
        <w:t>Το επόμενο βήμα είναι το σκανάρισμα (2)</w:t>
      </w:r>
    </w:p>
    <w:p w:rsidR="00BF5B58" w:rsidRDefault="00BF5B58">
      <w:pPr>
        <w:pStyle w:val="12"/>
        <w:numPr>
          <w:ilvl w:val="0"/>
          <w:numId w:val="1"/>
        </w:numPr>
        <w:jc w:val="center"/>
        <w:rPr>
          <w:sz w:val="40"/>
          <w:szCs w:val="40"/>
          <w:lang w:val="el-GR"/>
        </w:rPr>
      </w:pPr>
      <w:r>
        <w:rPr>
          <w:sz w:val="40"/>
          <w:szCs w:val="40"/>
          <w:u w:val="single"/>
          <w:lang w:val="el-GR"/>
        </w:rPr>
        <w:t>Σκανάρισμα</w:t>
      </w:r>
    </w:p>
    <w:p w:rsidR="00BF5B58" w:rsidRDefault="00BF5B58">
      <w:pPr>
        <w:ind w:left="90"/>
        <w:jc w:val="center"/>
        <w:rPr>
          <w:sz w:val="40"/>
          <w:szCs w:val="40"/>
          <w:lang w:val="el-GR"/>
        </w:rPr>
      </w:pPr>
      <w:r>
        <w:rPr>
          <w:sz w:val="40"/>
          <w:szCs w:val="40"/>
          <w:lang w:val="el-GR"/>
        </w:rPr>
        <w:t>Εδώ σκανάρουμε την εργασία μας.</w:t>
      </w:r>
    </w:p>
    <w:p w:rsidR="00BF5B58" w:rsidRDefault="00BF5B58">
      <w:pPr>
        <w:jc w:val="center"/>
        <w:rPr>
          <w:sz w:val="40"/>
          <w:szCs w:val="40"/>
          <w:u w:val="single"/>
          <w:lang w:val="el-GR"/>
        </w:rPr>
      </w:pPr>
      <w:r>
        <w:rPr>
          <w:sz w:val="40"/>
          <w:szCs w:val="40"/>
          <w:lang w:val="el-GR"/>
        </w:rPr>
        <w:t>Το επόμενο βήμα είναι ο σχεδιασμός (3)</w:t>
      </w:r>
    </w:p>
    <w:p w:rsidR="00BF5B58" w:rsidRDefault="00BF5B58">
      <w:pPr>
        <w:pStyle w:val="12"/>
        <w:numPr>
          <w:ilvl w:val="0"/>
          <w:numId w:val="1"/>
        </w:numPr>
        <w:jc w:val="center"/>
        <w:rPr>
          <w:sz w:val="40"/>
          <w:szCs w:val="40"/>
          <w:lang w:val="el-GR"/>
        </w:rPr>
      </w:pPr>
      <w:r>
        <w:rPr>
          <w:sz w:val="40"/>
          <w:szCs w:val="40"/>
          <w:u w:val="single"/>
          <w:lang w:val="el-GR"/>
        </w:rPr>
        <w:lastRenderedPageBreak/>
        <w:t>Σχεδιασμός.</w:t>
      </w:r>
    </w:p>
    <w:p w:rsidR="00BF5B58" w:rsidRDefault="00BF5B58">
      <w:pPr>
        <w:jc w:val="center"/>
        <w:rPr>
          <w:sz w:val="40"/>
          <w:szCs w:val="40"/>
          <w:lang w:val="el-GR"/>
        </w:rPr>
      </w:pPr>
      <w:r>
        <w:rPr>
          <w:sz w:val="40"/>
          <w:szCs w:val="40"/>
          <w:lang w:val="el-GR"/>
        </w:rPr>
        <w:t>Εδώ σχεδιάζουμε και ολοκληρώνουμε την εργασία μας.</w:t>
      </w:r>
    </w:p>
    <w:p w:rsidR="00BF5B58" w:rsidRDefault="00BF5B58">
      <w:pPr>
        <w:jc w:val="center"/>
        <w:rPr>
          <w:sz w:val="40"/>
          <w:szCs w:val="40"/>
          <w:lang w:val="el-GR"/>
        </w:rPr>
      </w:pPr>
      <w:r>
        <w:rPr>
          <w:sz w:val="40"/>
          <w:szCs w:val="40"/>
          <w:lang w:val="el-GR"/>
        </w:rPr>
        <w:t>Το επόμενο βήμα είναι η διαχείριση παραγγελίας (4)</w:t>
      </w:r>
    </w:p>
    <w:p w:rsidR="00BF5B58" w:rsidRDefault="00BF5B58">
      <w:pPr>
        <w:jc w:val="center"/>
        <w:rPr>
          <w:sz w:val="40"/>
          <w:szCs w:val="40"/>
          <w:lang w:val="el-GR"/>
        </w:rPr>
      </w:pPr>
      <w:r>
        <w:rPr>
          <w:sz w:val="40"/>
          <w:szCs w:val="40"/>
          <w:lang w:val="el-GR"/>
        </w:rPr>
        <w:t>4.</w:t>
      </w:r>
      <w:r>
        <w:rPr>
          <w:sz w:val="40"/>
          <w:szCs w:val="40"/>
          <w:u w:val="single"/>
          <w:lang w:val="el-GR"/>
        </w:rPr>
        <w:t xml:space="preserve"> Διαχείριση παραγγελίας.</w:t>
      </w:r>
    </w:p>
    <w:p w:rsidR="00BF5B58" w:rsidRPr="0013067C" w:rsidRDefault="00BF5B58">
      <w:pPr>
        <w:jc w:val="center"/>
        <w:rPr>
          <w:lang w:val="el-GR"/>
        </w:rPr>
      </w:pPr>
      <w:r>
        <w:rPr>
          <w:sz w:val="40"/>
          <w:szCs w:val="40"/>
          <w:lang w:val="el-GR"/>
        </w:rPr>
        <w:t>Εδώ βρίσκουμε τις εργασίες μας σε όποιο στάδιο και αν είναι.</w:t>
      </w:r>
    </w:p>
    <w:p w:rsidR="00BF5B58" w:rsidRPr="0013067C" w:rsidRDefault="00BF5B58">
      <w:pPr>
        <w:jc w:val="center"/>
        <w:rPr>
          <w:lang w:val="el-GR"/>
        </w:rPr>
      </w:pPr>
    </w:p>
    <w:p w:rsidR="00BF5B58" w:rsidRDefault="00BF5B58">
      <w:pPr>
        <w:pStyle w:val="12"/>
        <w:numPr>
          <w:ilvl w:val="0"/>
          <w:numId w:val="1"/>
        </w:numPr>
        <w:jc w:val="center"/>
        <w:rPr>
          <w:sz w:val="40"/>
          <w:szCs w:val="40"/>
          <w:lang w:val="el-GR"/>
        </w:rPr>
      </w:pPr>
      <w:r>
        <w:rPr>
          <w:sz w:val="40"/>
          <w:szCs w:val="40"/>
          <w:u w:val="single"/>
          <w:lang w:val="el-GR"/>
        </w:rPr>
        <w:t>Προτιμήσεις χρήστη.</w:t>
      </w:r>
    </w:p>
    <w:p w:rsidR="00BF5B58" w:rsidRDefault="00BF5B58">
      <w:pPr>
        <w:jc w:val="center"/>
        <w:rPr>
          <w:sz w:val="40"/>
          <w:szCs w:val="40"/>
          <w:u w:val="single"/>
          <w:lang w:val="el-GR"/>
        </w:rPr>
      </w:pPr>
      <w:r>
        <w:rPr>
          <w:sz w:val="40"/>
          <w:szCs w:val="40"/>
          <w:lang w:val="el-GR"/>
        </w:rPr>
        <w:t>( Χρώματα κτλ )</w:t>
      </w:r>
    </w:p>
    <w:p w:rsidR="00BF5B58" w:rsidRDefault="00BF5B58">
      <w:pPr>
        <w:pStyle w:val="12"/>
        <w:numPr>
          <w:ilvl w:val="0"/>
          <w:numId w:val="1"/>
        </w:numPr>
        <w:jc w:val="center"/>
        <w:rPr>
          <w:sz w:val="40"/>
          <w:szCs w:val="40"/>
          <w:lang w:val="el-GR"/>
        </w:rPr>
      </w:pPr>
      <w:r>
        <w:rPr>
          <w:sz w:val="40"/>
          <w:szCs w:val="40"/>
          <w:u w:val="single"/>
          <w:lang w:val="el-GR"/>
        </w:rPr>
        <w:t>Γενικές ρυθμίσεις</w:t>
      </w:r>
      <w:r>
        <w:rPr>
          <w:sz w:val="40"/>
          <w:szCs w:val="40"/>
          <w:lang w:val="el-GR"/>
        </w:rPr>
        <w:t xml:space="preserve"> </w:t>
      </w:r>
    </w:p>
    <w:p w:rsidR="00BF5B58" w:rsidRDefault="00BF5B58">
      <w:pPr>
        <w:jc w:val="center"/>
        <w:rPr>
          <w:sz w:val="40"/>
          <w:szCs w:val="40"/>
          <w:lang w:val="el-GR"/>
        </w:rPr>
      </w:pPr>
      <w:r>
        <w:rPr>
          <w:sz w:val="40"/>
          <w:szCs w:val="40"/>
          <w:lang w:val="el-GR"/>
        </w:rPr>
        <w:t>(υλικά, εμφυτεύματα, σύνδεσμοι κτλ )</w:t>
      </w:r>
    </w:p>
    <w:p w:rsidR="00BF5B58" w:rsidRDefault="00BF5B58">
      <w:pPr>
        <w:jc w:val="center"/>
        <w:rPr>
          <w:sz w:val="40"/>
          <w:szCs w:val="40"/>
          <w:lang w:val="el-GR"/>
        </w:rPr>
      </w:pPr>
    </w:p>
    <w:p w:rsidR="00BF5B58" w:rsidRDefault="003757EA" w:rsidP="003757EA">
      <w:r>
        <w:rPr>
          <w:sz w:val="40"/>
          <w:szCs w:val="40"/>
          <w:lang w:val="el-GR"/>
        </w:rPr>
        <w:t xml:space="preserve">                                      </w:t>
      </w:r>
      <w:r w:rsidR="00BF5B58">
        <w:rPr>
          <w:b/>
          <w:sz w:val="40"/>
          <w:szCs w:val="40"/>
          <w:shd w:val="clear" w:color="auto" w:fill="00FF00"/>
          <w:lang w:val="el-GR"/>
        </w:rPr>
        <w:t>Δημιουργία παραγγελίας</w:t>
      </w:r>
    </w:p>
    <w:p w:rsidR="00BF5B58" w:rsidRDefault="00881A2D">
      <w:pPr>
        <w:pStyle w:val="12"/>
        <w:ind w:left="0"/>
        <w:rPr>
          <w:b/>
          <w:sz w:val="32"/>
          <w:szCs w:val="32"/>
          <w:lang w:val="el-GR"/>
        </w:rPr>
      </w:pPr>
      <w:r>
        <w:rPr>
          <w:noProof/>
          <w:lang w:val="en-GB" w:eastAsia="en-GB"/>
        </w:rPr>
        <w:drawing>
          <wp:inline distT="0" distB="0" distL="0" distR="0">
            <wp:extent cx="7343775" cy="405765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43775" cy="4057650"/>
                    </a:xfrm>
                    <a:prstGeom prst="rect">
                      <a:avLst/>
                    </a:prstGeom>
                    <a:solidFill>
                      <a:srgbClr val="FFFFFF"/>
                    </a:solidFill>
                    <a:ln>
                      <a:noFill/>
                    </a:ln>
                  </pic:spPr>
                </pic:pic>
              </a:graphicData>
            </a:graphic>
          </wp:inline>
        </w:drawing>
      </w:r>
    </w:p>
    <w:p w:rsidR="00BF5B58" w:rsidRDefault="00BF5B58">
      <w:pPr>
        <w:rPr>
          <w:sz w:val="32"/>
          <w:szCs w:val="32"/>
          <w:lang w:val="el-GR"/>
        </w:rPr>
      </w:pPr>
      <w:r>
        <w:rPr>
          <w:b/>
          <w:sz w:val="32"/>
          <w:szCs w:val="32"/>
          <w:lang w:val="el-GR"/>
        </w:rPr>
        <w:lastRenderedPageBreak/>
        <w:t>*Η φορά συμπλήρωσης της φόρμας είναι από πάνω προς τα κάτω.</w:t>
      </w:r>
    </w:p>
    <w:p w:rsidR="00BF5B58" w:rsidRDefault="00BF5B58">
      <w:pPr>
        <w:rPr>
          <w:sz w:val="32"/>
          <w:szCs w:val="32"/>
          <w:lang w:val="el-GR"/>
        </w:rPr>
      </w:pPr>
      <w:r>
        <w:rPr>
          <w:sz w:val="32"/>
          <w:szCs w:val="32"/>
          <w:lang w:val="el-GR"/>
        </w:rPr>
        <w:t>1- Όνομα παραγγελίας</w:t>
      </w:r>
    </w:p>
    <w:p w:rsidR="00BF5B58" w:rsidRPr="0013067C" w:rsidRDefault="00BF5B58">
      <w:pPr>
        <w:rPr>
          <w:sz w:val="32"/>
          <w:szCs w:val="32"/>
          <w:lang w:val="el-GR"/>
        </w:rPr>
      </w:pPr>
      <w:r>
        <w:rPr>
          <w:sz w:val="32"/>
          <w:szCs w:val="32"/>
          <w:lang w:val="el-GR"/>
        </w:rPr>
        <w:t>2-3 . συμπληρώνοντας το όνομα γιατρού ασθενή, αυτά μένουν στην μνήμη του προγράμματος για την επόμενη φορά</w:t>
      </w:r>
    </w:p>
    <w:p w:rsidR="0013067C" w:rsidRDefault="0013067C">
      <w:pPr>
        <w:rPr>
          <w:sz w:val="32"/>
          <w:szCs w:val="32"/>
          <w:lang w:val="el-GR"/>
        </w:rPr>
      </w:pPr>
      <w:r w:rsidRPr="0013067C">
        <w:rPr>
          <w:sz w:val="32"/>
          <w:szCs w:val="32"/>
          <w:lang w:val="el-GR"/>
        </w:rPr>
        <w:t>4-</w:t>
      </w:r>
      <w:r>
        <w:rPr>
          <w:sz w:val="32"/>
          <w:szCs w:val="32"/>
          <w:lang w:val="el-GR"/>
        </w:rPr>
        <w:t xml:space="preserve"> Κατηγορία εργασίας (πχ ενδιάμεσο </w:t>
      </w:r>
      <w:proofErr w:type="spellStart"/>
      <w:r>
        <w:rPr>
          <w:sz w:val="32"/>
          <w:szCs w:val="32"/>
        </w:rPr>
        <w:t>ponting</w:t>
      </w:r>
      <w:proofErr w:type="spellEnd"/>
      <w:r>
        <w:rPr>
          <w:sz w:val="32"/>
          <w:szCs w:val="32"/>
          <w:lang w:val="el-GR"/>
        </w:rPr>
        <w:t xml:space="preserve"> – εμφύτευμα</w:t>
      </w:r>
      <w:r w:rsidRPr="0013067C">
        <w:rPr>
          <w:sz w:val="32"/>
          <w:szCs w:val="32"/>
          <w:lang w:val="el-GR"/>
        </w:rPr>
        <w:t xml:space="preserve"> </w:t>
      </w:r>
      <w:r>
        <w:rPr>
          <w:sz w:val="32"/>
          <w:szCs w:val="32"/>
        </w:rPr>
        <w:t>abutment</w:t>
      </w:r>
      <w:r>
        <w:rPr>
          <w:sz w:val="32"/>
          <w:szCs w:val="32"/>
          <w:lang w:val="el-GR"/>
        </w:rPr>
        <w:t xml:space="preserve"> – θήκη</w:t>
      </w:r>
      <w:r w:rsidRPr="0013067C">
        <w:rPr>
          <w:sz w:val="32"/>
          <w:szCs w:val="32"/>
          <w:lang w:val="el-GR"/>
        </w:rPr>
        <w:t xml:space="preserve"> </w:t>
      </w:r>
      <w:r>
        <w:rPr>
          <w:sz w:val="32"/>
          <w:szCs w:val="32"/>
        </w:rPr>
        <w:t>crown</w:t>
      </w:r>
      <w:r>
        <w:rPr>
          <w:sz w:val="32"/>
          <w:szCs w:val="32"/>
          <w:lang w:val="el-GR"/>
        </w:rPr>
        <w:t xml:space="preserve"> )</w:t>
      </w:r>
    </w:p>
    <w:p w:rsidR="0013067C" w:rsidRDefault="0013067C">
      <w:pPr>
        <w:rPr>
          <w:sz w:val="32"/>
          <w:szCs w:val="32"/>
          <w:lang w:val="el-GR"/>
        </w:rPr>
      </w:pPr>
      <w:r>
        <w:rPr>
          <w:sz w:val="32"/>
          <w:szCs w:val="32"/>
          <w:lang w:val="el-GR"/>
        </w:rPr>
        <w:t>5- Υλικό εργασίας (πχ μέταλλο – ζιρκόνιο )</w:t>
      </w:r>
    </w:p>
    <w:p w:rsidR="0013067C" w:rsidRPr="0013067C" w:rsidRDefault="0013067C">
      <w:pPr>
        <w:rPr>
          <w:sz w:val="32"/>
          <w:szCs w:val="32"/>
          <w:lang w:val="el-GR"/>
        </w:rPr>
      </w:pPr>
      <w:r>
        <w:rPr>
          <w:sz w:val="32"/>
          <w:szCs w:val="32"/>
          <w:lang w:val="el-GR"/>
        </w:rPr>
        <w:t>6- Υποκατηγορία εργασίας ( πχ για θήκη</w:t>
      </w:r>
      <w:r w:rsidRPr="0013067C">
        <w:rPr>
          <w:sz w:val="32"/>
          <w:szCs w:val="32"/>
          <w:lang w:val="el-GR"/>
        </w:rPr>
        <w:t xml:space="preserve"> </w:t>
      </w:r>
      <w:r>
        <w:rPr>
          <w:sz w:val="32"/>
          <w:szCs w:val="32"/>
        </w:rPr>
        <w:t>crown</w:t>
      </w:r>
      <w:r w:rsidRPr="0013067C">
        <w:rPr>
          <w:sz w:val="32"/>
          <w:szCs w:val="32"/>
          <w:lang w:val="el-GR"/>
        </w:rPr>
        <w:t xml:space="preserve">- </w:t>
      </w:r>
      <w:r>
        <w:rPr>
          <w:sz w:val="32"/>
          <w:szCs w:val="32"/>
          <w:lang w:val="el-GR"/>
        </w:rPr>
        <w:t xml:space="preserve">ολικό </w:t>
      </w:r>
      <w:r>
        <w:rPr>
          <w:sz w:val="32"/>
          <w:szCs w:val="32"/>
        </w:rPr>
        <w:t>full</w:t>
      </w:r>
      <w:r w:rsidRPr="0013067C">
        <w:rPr>
          <w:sz w:val="32"/>
          <w:szCs w:val="32"/>
          <w:lang w:val="el-GR"/>
        </w:rPr>
        <w:t xml:space="preserve"> </w:t>
      </w:r>
      <w:r>
        <w:rPr>
          <w:sz w:val="32"/>
          <w:szCs w:val="32"/>
        </w:rPr>
        <w:t>crown</w:t>
      </w:r>
      <w:r w:rsidRPr="0013067C">
        <w:rPr>
          <w:sz w:val="32"/>
          <w:szCs w:val="32"/>
          <w:lang w:val="el-GR"/>
        </w:rPr>
        <w:t xml:space="preserve"> </w:t>
      </w:r>
      <w:r>
        <w:rPr>
          <w:sz w:val="32"/>
          <w:szCs w:val="32"/>
          <w:lang w:val="el-GR"/>
        </w:rPr>
        <w:t xml:space="preserve">η απλό </w:t>
      </w:r>
      <w:proofErr w:type="spellStart"/>
      <w:r>
        <w:rPr>
          <w:sz w:val="32"/>
          <w:szCs w:val="32"/>
          <w:lang w:val="el-GR"/>
        </w:rPr>
        <w:t>φεσάκι</w:t>
      </w:r>
      <w:proofErr w:type="spellEnd"/>
      <w:r>
        <w:rPr>
          <w:sz w:val="32"/>
          <w:szCs w:val="32"/>
          <w:lang w:val="el-GR"/>
        </w:rPr>
        <w:t>)</w:t>
      </w:r>
    </w:p>
    <w:p w:rsidR="00BF5B58" w:rsidRPr="0013067C" w:rsidRDefault="00BF5B58">
      <w:pPr>
        <w:tabs>
          <w:tab w:val="left" w:pos="1560"/>
        </w:tabs>
        <w:rPr>
          <w:lang w:val="el-GR"/>
        </w:rPr>
      </w:pPr>
      <w:r>
        <w:rPr>
          <w:sz w:val="32"/>
          <w:szCs w:val="32"/>
          <w:lang w:val="el-GR"/>
        </w:rPr>
        <w:t xml:space="preserve">Για να κάνουμε </w:t>
      </w:r>
      <w:r>
        <w:rPr>
          <w:sz w:val="32"/>
          <w:szCs w:val="32"/>
        </w:rPr>
        <w:t>create</w:t>
      </w:r>
      <w:r>
        <w:rPr>
          <w:sz w:val="32"/>
          <w:szCs w:val="32"/>
          <w:lang w:val="el-GR"/>
        </w:rPr>
        <w:t xml:space="preserve"> </w:t>
      </w:r>
      <w:r>
        <w:rPr>
          <w:sz w:val="32"/>
          <w:szCs w:val="32"/>
        </w:rPr>
        <w:t>bridge</w:t>
      </w:r>
      <w:r>
        <w:rPr>
          <w:sz w:val="32"/>
          <w:szCs w:val="32"/>
          <w:lang w:val="el-GR"/>
        </w:rPr>
        <w:t xml:space="preserve"> ( δημιουργία γέφυρας ) πρέπει πρώτα να έχουμε επιλέξει    ( κάνουμε μπλε ) το δόντια της γέφυρας πρώτα και μετά πατάμε </w:t>
      </w:r>
      <w:r>
        <w:rPr>
          <w:sz w:val="32"/>
          <w:szCs w:val="32"/>
        </w:rPr>
        <w:t>create</w:t>
      </w:r>
      <w:r>
        <w:rPr>
          <w:sz w:val="32"/>
          <w:szCs w:val="32"/>
          <w:lang w:val="el-GR"/>
        </w:rPr>
        <w:t xml:space="preserve"> </w:t>
      </w:r>
      <w:r>
        <w:rPr>
          <w:sz w:val="32"/>
          <w:szCs w:val="32"/>
        </w:rPr>
        <w:t>bridge</w:t>
      </w:r>
      <w:r>
        <w:rPr>
          <w:sz w:val="32"/>
          <w:szCs w:val="32"/>
          <w:lang w:val="el-GR"/>
        </w:rPr>
        <w:t>.</w:t>
      </w:r>
    </w:p>
    <w:p w:rsidR="00BF5B58" w:rsidRDefault="00881A2D">
      <w:pPr>
        <w:tabs>
          <w:tab w:val="left" w:pos="1560"/>
        </w:tabs>
        <w:rPr>
          <w:b/>
          <w:sz w:val="24"/>
          <w:szCs w:val="24"/>
        </w:rPr>
      </w:pPr>
      <w:r>
        <w:rPr>
          <w:noProof/>
          <w:lang w:val="en-GB" w:eastAsia="en-GB"/>
        </w:rPr>
        <w:drawing>
          <wp:inline distT="0" distB="0" distL="0" distR="0">
            <wp:extent cx="6172200" cy="31432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3143250"/>
                    </a:xfrm>
                    <a:prstGeom prst="rect">
                      <a:avLst/>
                    </a:prstGeom>
                    <a:solidFill>
                      <a:srgbClr val="FFFFFF"/>
                    </a:solidFill>
                    <a:ln>
                      <a:noFill/>
                    </a:ln>
                  </pic:spPr>
                </pic:pic>
              </a:graphicData>
            </a:graphic>
          </wp:inline>
        </w:drawing>
      </w:r>
    </w:p>
    <w:p w:rsidR="00BF5B58" w:rsidRDefault="00BF5B58">
      <w:pPr>
        <w:tabs>
          <w:tab w:val="left" w:pos="1560"/>
        </w:tabs>
        <w:rPr>
          <w:b/>
          <w:sz w:val="24"/>
          <w:szCs w:val="24"/>
        </w:rPr>
      </w:pPr>
    </w:p>
    <w:p w:rsidR="00BF5B58" w:rsidRDefault="00BF5B58">
      <w:pPr>
        <w:tabs>
          <w:tab w:val="left" w:pos="1560"/>
        </w:tabs>
        <w:rPr>
          <w:sz w:val="32"/>
          <w:szCs w:val="32"/>
          <w:lang w:val="el-GR"/>
        </w:rPr>
      </w:pPr>
      <w:r>
        <w:rPr>
          <w:sz w:val="32"/>
          <w:szCs w:val="32"/>
          <w:lang w:val="el-GR"/>
        </w:rPr>
        <w:t>-Με το 11 η παραγγελία πάει στο επόμενο στάδιο ( σκανάρισμα ) και εμείς μένουμε εδώ, στην καρτέλα δημιουργίας παραγγελίας για να δημιουργήσουμε  πχ νέα παραγγελία.</w:t>
      </w:r>
    </w:p>
    <w:p w:rsidR="00BF5B58" w:rsidRDefault="00BF5B58">
      <w:pPr>
        <w:tabs>
          <w:tab w:val="left" w:pos="1560"/>
        </w:tabs>
        <w:rPr>
          <w:sz w:val="32"/>
          <w:szCs w:val="32"/>
          <w:lang w:val="el-GR"/>
        </w:rPr>
      </w:pPr>
      <w:r>
        <w:rPr>
          <w:sz w:val="32"/>
          <w:szCs w:val="32"/>
          <w:lang w:val="el-GR"/>
        </w:rPr>
        <w:t xml:space="preserve">-Με το 12 η παραγγελία πάει στο επόμενο στάδιο ( σκανάρισμα ) και εμείς την ακολουθούμε. </w:t>
      </w:r>
    </w:p>
    <w:p w:rsidR="00BF5B58" w:rsidRPr="0013067C" w:rsidRDefault="00BF5B58">
      <w:pPr>
        <w:tabs>
          <w:tab w:val="left" w:pos="1560"/>
        </w:tabs>
        <w:rPr>
          <w:sz w:val="32"/>
          <w:szCs w:val="32"/>
          <w:lang w:val="el-GR"/>
        </w:rPr>
      </w:pPr>
      <w:r>
        <w:rPr>
          <w:sz w:val="32"/>
          <w:szCs w:val="32"/>
          <w:lang w:val="el-GR"/>
        </w:rPr>
        <w:t>-αν θέλουμε να διαγράψουμε ότι δουλεία έχουμε βάλει ,κάνουμε αριστερό κλικ πάνω στο συγκεκριμένο δόντι</w:t>
      </w:r>
    </w:p>
    <w:p w:rsidR="0058223F" w:rsidRDefault="00BF5B58" w:rsidP="003757EA">
      <w:pPr>
        <w:tabs>
          <w:tab w:val="left" w:pos="1560"/>
        </w:tabs>
        <w:rPr>
          <w:sz w:val="32"/>
          <w:szCs w:val="32"/>
          <w:lang w:val="el-GR"/>
        </w:rPr>
      </w:pPr>
      <w:r>
        <w:rPr>
          <w:sz w:val="32"/>
          <w:szCs w:val="32"/>
        </w:rPr>
        <w:t>Route</w:t>
      </w:r>
      <w:r>
        <w:rPr>
          <w:sz w:val="32"/>
          <w:szCs w:val="32"/>
          <w:lang w:val="el-GR"/>
        </w:rPr>
        <w:t xml:space="preserve"> ή </w:t>
      </w:r>
      <w:r>
        <w:rPr>
          <w:sz w:val="32"/>
          <w:szCs w:val="32"/>
        </w:rPr>
        <w:t>route</w:t>
      </w:r>
      <w:r>
        <w:rPr>
          <w:sz w:val="32"/>
          <w:szCs w:val="32"/>
          <w:lang w:val="el-GR"/>
        </w:rPr>
        <w:t xml:space="preserve"> </w:t>
      </w:r>
      <w:r>
        <w:rPr>
          <w:sz w:val="32"/>
          <w:szCs w:val="32"/>
        </w:rPr>
        <w:t>and</w:t>
      </w:r>
      <w:r>
        <w:rPr>
          <w:sz w:val="32"/>
          <w:szCs w:val="32"/>
          <w:lang w:val="el-GR"/>
        </w:rPr>
        <w:t xml:space="preserve"> </w:t>
      </w:r>
      <w:r>
        <w:rPr>
          <w:sz w:val="32"/>
          <w:szCs w:val="32"/>
        </w:rPr>
        <w:t>follow</w:t>
      </w:r>
      <w:r w:rsidR="0058223F">
        <w:rPr>
          <w:sz w:val="32"/>
          <w:szCs w:val="32"/>
          <w:lang w:val="el-GR"/>
        </w:rPr>
        <w:t xml:space="preserve"> για να πάμε στο </w:t>
      </w:r>
      <w:proofErr w:type="spellStart"/>
      <w:r w:rsidR="0058223F">
        <w:rPr>
          <w:sz w:val="32"/>
          <w:szCs w:val="32"/>
          <w:lang w:val="el-GR"/>
        </w:rPr>
        <w:t>σκανάρι</w:t>
      </w:r>
      <w:proofErr w:type="spellEnd"/>
    </w:p>
    <w:p w:rsidR="0058223F" w:rsidRDefault="0058223F" w:rsidP="003757EA">
      <w:pPr>
        <w:tabs>
          <w:tab w:val="left" w:pos="1560"/>
        </w:tabs>
        <w:rPr>
          <w:sz w:val="32"/>
          <w:szCs w:val="32"/>
          <w:lang w:val="el-GR"/>
        </w:rPr>
      </w:pPr>
    </w:p>
    <w:p w:rsidR="00BF5B58" w:rsidRPr="0058223F" w:rsidRDefault="0058223F" w:rsidP="003757EA">
      <w:pPr>
        <w:tabs>
          <w:tab w:val="left" w:pos="1560"/>
        </w:tabs>
        <w:rPr>
          <w:b/>
          <w:sz w:val="24"/>
          <w:szCs w:val="24"/>
          <w:lang w:val="el-GR"/>
        </w:rPr>
      </w:pPr>
      <w:r>
        <w:rPr>
          <w:sz w:val="32"/>
          <w:szCs w:val="32"/>
          <w:lang w:val="el-GR"/>
        </w:rPr>
        <w:t xml:space="preserve">                                         </w:t>
      </w:r>
      <w:r w:rsidR="003757EA">
        <w:rPr>
          <w:b/>
          <w:sz w:val="24"/>
          <w:szCs w:val="24"/>
          <w:lang w:val="el-GR"/>
        </w:rPr>
        <w:t xml:space="preserve">                                  </w:t>
      </w:r>
      <w:r w:rsidR="00BF5B58">
        <w:rPr>
          <w:b/>
          <w:sz w:val="40"/>
          <w:szCs w:val="40"/>
          <w:shd w:val="clear" w:color="auto" w:fill="00FF00"/>
          <w:lang w:val="el-GR"/>
        </w:rPr>
        <w:t>Σκανάρισμα</w:t>
      </w:r>
    </w:p>
    <w:p w:rsidR="00BF5B58" w:rsidRPr="0013067C" w:rsidRDefault="00BF5B58">
      <w:pPr>
        <w:tabs>
          <w:tab w:val="left" w:pos="1560"/>
        </w:tabs>
        <w:jc w:val="center"/>
        <w:rPr>
          <w:lang w:val="el-GR"/>
        </w:rPr>
      </w:pPr>
      <w:r>
        <w:rPr>
          <w:sz w:val="32"/>
          <w:szCs w:val="32"/>
          <w:lang w:val="el-GR"/>
        </w:rPr>
        <w:t xml:space="preserve">Τοποθετούμε το εκμαγείο στην βάση μέσα στο </w:t>
      </w:r>
      <w:r>
        <w:rPr>
          <w:sz w:val="32"/>
          <w:szCs w:val="32"/>
        </w:rPr>
        <w:t>scanner</w:t>
      </w:r>
      <w:r>
        <w:rPr>
          <w:sz w:val="32"/>
          <w:szCs w:val="32"/>
          <w:lang w:val="el-GR"/>
        </w:rPr>
        <w:t>.</w:t>
      </w:r>
    </w:p>
    <w:p w:rsidR="00BF5B58" w:rsidRDefault="00881A2D">
      <w:pPr>
        <w:tabs>
          <w:tab w:val="left" w:pos="1560"/>
        </w:tabs>
        <w:jc w:val="center"/>
        <w:rPr>
          <w:sz w:val="32"/>
          <w:szCs w:val="32"/>
          <w:lang w:val="el-GR"/>
        </w:rPr>
      </w:pPr>
      <w:r>
        <w:rPr>
          <w:noProof/>
          <w:lang w:val="en-GB" w:eastAsia="en-GB"/>
        </w:rPr>
        <w:drawing>
          <wp:inline distT="0" distB="0" distL="0" distR="0">
            <wp:extent cx="1285875" cy="145732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457325"/>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t>Εφόσον είμαστε στην καρτέλα του σκαναρίσματος, βρίσκουμε την παραγγελία στα αριστερά και την τραβάμε μέσα.</w:t>
      </w:r>
    </w:p>
    <w:p w:rsidR="0058223F" w:rsidRDefault="00BF5B58" w:rsidP="0058223F">
      <w:pPr>
        <w:tabs>
          <w:tab w:val="left" w:pos="1560"/>
        </w:tabs>
        <w:jc w:val="center"/>
        <w:rPr>
          <w:sz w:val="32"/>
          <w:szCs w:val="32"/>
          <w:lang w:val="el-GR"/>
        </w:rPr>
      </w:pPr>
      <w:r>
        <w:rPr>
          <w:sz w:val="32"/>
          <w:szCs w:val="32"/>
          <w:lang w:val="el-GR"/>
        </w:rPr>
        <w:t>Αν υπάρχουν αρχεία σκαναρίσματος θα μας το πει</w:t>
      </w:r>
      <w:r w:rsidR="0058223F">
        <w:rPr>
          <w:sz w:val="32"/>
          <w:szCs w:val="32"/>
          <w:lang w:val="el-GR"/>
        </w:rPr>
        <w:t xml:space="preserve"> και θα ρωτήσει αν θέλουμε να τα φορτώσει. Με ναι το φορτώνουμε και με όχι τα διαγράφουμε όλα και ξεκινάμε σκαναρισμα από την αρχή.</w:t>
      </w:r>
    </w:p>
    <w:p w:rsidR="00BF5B58" w:rsidRPr="0058223F" w:rsidRDefault="00881A2D" w:rsidP="0058223F">
      <w:pPr>
        <w:tabs>
          <w:tab w:val="left" w:pos="1560"/>
        </w:tabs>
        <w:jc w:val="center"/>
        <w:rPr>
          <w:lang w:val="el-GR"/>
        </w:rPr>
      </w:pPr>
      <w:r>
        <w:rPr>
          <w:noProof/>
          <w:lang w:val="en-GB" w:eastAsia="en-GB"/>
        </w:rPr>
        <w:drawing>
          <wp:inline distT="0" distB="0" distL="0" distR="0">
            <wp:extent cx="3800475" cy="3057525"/>
            <wp:effectExtent l="0" t="0" r="9525" b="9525"/>
            <wp:docPr id="9" name="Εικόνα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3057525"/>
                    </a:xfrm>
                    <a:prstGeom prst="rect">
                      <a:avLst/>
                    </a:prstGeom>
                    <a:no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t>Ορίζουμε τι θα σκανάρουμε (πχ αν έχουμε ούλα η ανταγωνιστή και τι τύπο)</w:t>
      </w:r>
    </w:p>
    <w:p w:rsidR="00BF5B58" w:rsidRDefault="00BF5B58">
      <w:pPr>
        <w:tabs>
          <w:tab w:val="left" w:pos="1560"/>
        </w:tabs>
        <w:jc w:val="center"/>
        <w:rPr>
          <w:sz w:val="32"/>
          <w:szCs w:val="32"/>
          <w:lang w:val="el-GR"/>
        </w:rPr>
      </w:pPr>
      <w:r>
        <w:rPr>
          <w:sz w:val="32"/>
          <w:szCs w:val="32"/>
          <w:lang w:val="el-GR"/>
        </w:rPr>
        <w:t>Με το οκ γίνεται το γρήγορο σκανάρισμα</w:t>
      </w:r>
    </w:p>
    <w:p w:rsidR="00BF5B58" w:rsidRDefault="00BF5B58" w:rsidP="003757EA">
      <w:pPr>
        <w:tabs>
          <w:tab w:val="left" w:pos="1560"/>
        </w:tabs>
        <w:jc w:val="center"/>
        <w:rPr>
          <w:sz w:val="32"/>
          <w:szCs w:val="32"/>
          <w:lang w:val="el-GR"/>
        </w:rPr>
      </w:pPr>
      <w:r>
        <w:rPr>
          <w:sz w:val="32"/>
          <w:szCs w:val="32"/>
          <w:lang w:val="el-GR"/>
        </w:rPr>
        <w:t>Ορίζουμε το τόξο σκαναρίσματος</w:t>
      </w:r>
    </w:p>
    <w:p w:rsidR="00BF5B58" w:rsidRDefault="00881A2D">
      <w:pPr>
        <w:tabs>
          <w:tab w:val="left" w:pos="1560"/>
        </w:tabs>
        <w:jc w:val="center"/>
        <w:rPr>
          <w:sz w:val="32"/>
          <w:szCs w:val="32"/>
          <w:lang w:val="el-GR"/>
        </w:rPr>
      </w:pPr>
      <w:r>
        <w:rPr>
          <w:noProof/>
          <w:lang w:val="en-GB" w:eastAsia="en-GB"/>
        </w:rPr>
        <w:lastRenderedPageBreak/>
        <w:drawing>
          <wp:inline distT="0" distB="0" distL="0" distR="0">
            <wp:extent cx="3752850" cy="3838575"/>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3838575"/>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t>Η κεντρική πράσινη μπίλια πάει πάντα ανάμεσα στους κεντρικούς τομείς.</w:t>
      </w:r>
    </w:p>
    <w:p w:rsidR="00BF5B58" w:rsidRPr="0013067C" w:rsidRDefault="00BF5B58">
      <w:pPr>
        <w:tabs>
          <w:tab w:val="left" w:pos="1560"/>
        </w:tabs>
        <w:jc w:val="center"/>
        <w:rPr>
          <w:lang w:val="el-GR"/>
        </w:rPr>
      </w:pPr>
      <w:r>
        <w:rPr>
          <w:sz w:val="32"/>
          <w:szCs w:val="32"/>
          <w:lang w:val="el-GR"/>
        </w:rPr>
        <w:t>-τραβάμε το 2 δεξιά αριστερά ώστε να ακολουθήσει το πράσινο τόξο το τόξο των δοντιών αλλά ΔΕΝ το κονταίνουμε.</w:t>
      </w:r>
    </w:p>
    <w:p w:rsidR="00BF5B58" w:rsidRDefault="00881A2D">
      <w:pPr>
        <w:tabs>
          <w:tab w:val="left" w:pos="1560"/>
        </w:tabs>
        <w:jc w:val="center"/>
        <w:rPr>
          <w:sz w:val="32"/>
          <w:szCs w:val="32"/>
          <w:lang w:val="el-GR"/>
        </w:rPr>
      </w:pPr>
      <w:r>
        <w:rPr>
          <w:noProof/>
          <w:lang w:val="en-GB" w:eastAsia="en-GB"/>
        </w:rPr>
        <w:drawing>
          <wp:inline distT="0" distB="0" distL="0" distR="0">
            <wp:extent cx="3857625" cy="3981450"/>
            <wp:effectExtent l="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25" cy="3981450"/>
                    </a:xfrm>
                    <a:prstGeom prst="rect">
                      <a:avLst/>
                    </a:prstGeom>
                    <a:solidFill>
                      <a:srgbClr val="FFFFFF"/>
                    </a:solidFill>
                    <a:ln>
                      <a:noFill/>
                    </a:ln>
                  </pic:spPr>
                </pic:pic>
              </a:graphicData>
            </a:graphic>
          </wp:inline>
        </w:drawing>
      </w:r>
    </w:p>
    <w:p w:rsidR="00BF5B58" w:rsidRPr="0013067C" w:rsidRDefault="00BF5B58">
      <w:pPr>
        <w:tabs>
          <w:tab w:val="left" w:pos="1560"/>
        </w:tabs>
        <w:jc w:val="center"/>
        <w:rPr>
          <w:lang w:val="el-GR"/>
        </w:rPr>
      </w:pPr>
      <w:r>
        <w:rPr>
          <w:sz w:val="32"/>
          <w:szCs w:val="32"/>
          <w:lang w:val="el-GR"/>
        </w:rPr>
        <w:t>Από τις γαλάζιες μπίλιες κονταίνουμε την περιοχή σκαναρίσματος.</w:t>
      </w:r>
    </w:p>
    <w:p w:rsidR="00BF5B58" w:rsidRDefault="00881A2D">
      <w:pPr>
        <w:tabs>
          <w:tab w:val="left" w:pos="1560"/>
        </w:tabs>
        <w:jc w:val="center"/>
        <w:rPr>
          <w:sz w:val="32"/>
          <w:szCs w:val="32"/>
          <w:lang w:val="el-GR"/>
        </w:rPr>
      </w:pPr>
      <w:r>
        <w:rPr>
          <w:noProof/>
          <w:lang w:val="en-GB" w:eastAsia="en-GB"/>
        </w:rPr>
        <w:lastRenderedPageBreak/>
        <w:drawing>
          <wp:inline distT="0" distB="0" distL="0" distR="0">
            <wp:extent cx="4457700" cy="40005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4000500"/>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t>1-Ορίζουμε τα δόντια της εργασίας</w:t>
      </w:r>
    </w:p>
    <w:p w:rsidR="00BF5B58" w:rsidRDefault="00BF5B58">
      <w:pPr>
        <w:tabs>
          <w:tab w:val="left" w:pos="1560"/>
        </w:tabs>
        <w:jc w:val="center"/>
        <w:rPr>
          <w:sz w:val="32"/>
          <w:szCs w:val="32"/>
          <w:lang w:val="el-GR"/>
        </w:rPr>
      </w:pPr>
      <w:r>
        <w:rPr>
          <w:sz w:val="32"/>
          <w:szCs w:val="32"/>
          <w:lang w:val="el-GR"/>
        </w:rPr>
        <w:t>2-τριμάρουμε το εκμαγείο</w:t>
      </w:r>
    </w:p>
    <w:p w:rsidR="00BF5B58" w:rsidRDefault="00BF5B58">
      <w:pPr>
        <w:tabs>
          <w:tab w:val="left" w:pos="1560"/>
        </w:tabs>
        <w:jc w:val="center"/>
        <w:rPr>
          <w:sz w:val="32"/>
          <w:szCs w:val="32"/>
          <w:lang w:val="el-GR"/>
        </w:rPr>
      </w:pPr>
    </w:p>
    <w:p w:rsidR="00BF5B58" w:rsidRPr="0013067C" w:rsidRDefault="00BF5B58">
      <w:pPr>
        <w:tabs>
          <w:tab w:val="left" w:pos="1560"/>
        </w:tabs>
        <w:jc w:val="center"/>
        <w:rPr>
          <w:sz w:val="32"/>
          <w:szCs w:val="32"/>
          <w:lang w:val="el-GR"/>
        </w:rPr>
      </w:pPr>
      <w:r>
        <w:rPr>
          <w:sz w:val="32"/>
          <w:szCs w:val="32"/>
          <w:lang w:val="el-GR"/>
        </w:rPr>
        <w:t>Κάνουμε κατά σειρά και τα τρία παρακάτω αφού κάνουμε δεξί κλικ πάνω στο εκμαγείο για να δούμε το βοηθητικό μενού.</w:t>
      </w:r>
    </w:p>
    <w:p w:rsidR="00BF5B58" w:rsidRDefault="00BF5B58">
      <w:pPr>
        <w:pStyle w:val="12"/>
        <w:numPr>
          <w:ilvl w:val="0"/>
          <w:numId w:val="2"/>
        </w:numPr>
        <w:tabs>
          <w:tab w:val="left" w:pos="1560"/>
        </w:tabs>
        <w:jc w:val="center"/>
        <w:rPr>
          <w:sz w:val="32"/>
          <w:szCs w:val="32"/>
        </w:rPr>
      </w:pPr>
      <w:r>
        <w:rPr>
          <w:sz w:val="32"/>
          <w:szCs w:val="32"/>
        </w:rPr>
        <w:t>remove scan faces</w:t>
      </w:r>
      <w:r w:rsidR="00384D91" w:rsidRPr="00384D91">
        <w:rPr>
          <w:sz w:val="32"/>
          <w:szCs w:val="32"/>
          <w:lang w:val="en-GB"/>
        </w:rPr>
        <w:t xml:space="preserve"> ( </w:t>
      </w:r>
      <w:r w:rsidR="00384D91">
        <w:rPr>
          <w:sz w:val="32"/>
          <w:szCs w:val="32"/>
          <w:lang w:val="el-GR"/>
        </w:rPr>
        <w:t>πρόσωπα</w:t>
      </w:r>
      <w:r w:rsidR="00384D91" w:rsidRPr="00384D91">
        <w:rPr>
          <w:sz w:val="32"/>
          <w:szCs w:val="32"/>
          <w:lang w:val="en-GB"/>
        </w:rPr>
        <w:t xml:space="preserve"> </w:t>
      </w:r>
      <w:r w:rsidR="00384D91">
        <w:rPr>
          <w:sz w:val="32"/>
          <w:szCs w:val="32"/>
          <w:lang w:val="el-GR"/>
        </w:rPr>
        <w:t>σάρωσης</w:t>
      </w:r>
      <w:r w:rsidR="00384D91" w:rsidRPr="00384D91">
        <w:rPr>
          <w:sz w:val="32"/>
          <w:szCs w:val="32"/>
          <w:lang w:val="en-GB"/>
        </w:rPr>
        <w:t xml:space="preserve"> )</w:t>
      </w:r>
    </w:p>
    <w:p w:rsidR="00BF5B58" w:rsidRPr="00384D91" w:rsidRDefault="00BF5B58">
      <w:pPr>
        <w:pStyle w:val="12"/>
        <w:numPr>
          <w:ilvl w:val="0"/>
          <w:numId w:val="2"/>
        </w:numPr>
        <w:tabs>
          <w:tab w:val="left" w:pos="1560"/>
        </w:tabs>
        <w:jc w:val="center"/>
        <w:rPr>
          <w:sz w:val="32"/>
          <w:szCs w:val="32"/>
          <w:lang w:val="el-GR"/>
        </w:rPr>
      </w:pPr>
      <w:r>
        <w:rPr>
          <w:sz w:val="32"/>
          <w:szCs w:val="32"/>
        </w:rPr>
        <w:t>remove</w:t>
      </w:r>
      <w:r w:rsidRPr="00384D91">
        <w:rPr>
          <w:sz w:val="32"/>
          <w:szCs w:val="32"/>
          <w:lang w:val="el-GR"/>
        </w:rPr>
        <w:t xml:space="preserve"> </w:t>
      </w:r>
      <w:r>
        <w:rPr>
          <w:sz w:val="32"/>
          <w:szCs w:val="32"/>
        </w:rPr>
        <w:t>small</w:t>
      </w:r>
      <w:r w:rsidRPr="00384D91">
        <w:rPr>
          <w:sz w:val="32"/>
          <w:szCs w:val="32"/>
          <w:lang w:val="el-GR"/>
        </w:rPr>
        <w:t xml:space="preserve"> </w:t>
      </w:r>
      <w:r>
        <w:rPr>
          <w:sz w:val="32"/>
          <w:szCs w:val="32"/>
        </w:rPr>
        <w:t>parts</w:t>
      </w:r>
      <w:r w:rsidR="00384D91">
        <w:rPr>
          <w:sz w:val="32"/>
          <w:szCs w:val="32"/>
          <w:lang w:val="el-GR"/>
        </w:rPr>
        <w:t xml:space="preserve"> ( αφαίρεση μικρών κομματιών )</w:t>
      </w:r>
    </w:p>
    <w:p w:rsidR="00BF5B58" w:rsidRPr="00384D91" w:rsidRDefault="00BF5B58">
      <w:pPr>
        <w:pStyle w:val="12"/>
        <w:numPr>
          <w:ilvl w:val="0"/>
          <w:numId w:val="2"/>
        </w:numPr>
        <w:tabs>
          <w:tab w:val="left" w:pos="1560"/>
        </w:tabs>
        <w:jc w:val="center"/>
        <w:rPr>
          <w:lang w:val="el-GR"/>
        </w:rPr>
      </w:pPr>
      <w:r>
        <w:rPr>
          <w:sz w:val="32"/>
          <w:szCs w:val="32"/>
        </w:rPr>
        <w:t>fill</w:t>
      </w:r>
      <w:r w:rsidRPr="00384D91">
        <w:rPr>
          <w:sz w:val="32"/>
          <w:szCs w:val="32"/>
          <w:lang w:val="el-GR"/>
        </w:rPr>
        <w:t xml:space="preserve"> </w:t>
      </w:r>
      <w:r>
        <w:rPr>
          <w:sz w:val="32"/>
          <w:szCs w:val="32"/>
        </w:rPr>
        <w:t>holes</w:t>
      </w:r>
      <w:r w:rsidR="00384D91" w:rsidRPr="00384D91">
        <w:rPr>
          <w:sz w:val="32"/>
          <w:szCs w:val="32"/>
          <w:lang w:val="el-GR"/>
        </w:rPr>
        <w:t xml:space="preserve"> (</w:t>
      </w:r>
      <w:r w:rsidR="00384D91">
        <w:rPr>
          <w:sz w:val="32"/>
          <w:szCs w:val="32"/>
          <w:lang w:val="el-GR"/>
        </w:rPr>
        <w:t xml:space="preserve"> γεμίστε τις τρύπες )</w:t>
      </w:r>
    </w:p>
    <w:p w:rsidR="00BF5B58" w:rsidRDefault="00881A2D">
      <w:pPr>
        <w:pStyle w:val="12"/>
        <w:tabs>
          <w:tab w:val="left" w:pos="1560"/>
        </w:tabs>
        <w:jc w:val="center"/>
        <w:rPr>
          <w:sz w:val="32"/>
          <w:szCs w:val="32"/>
          <w:lang w:val="el-GR"/>
        </w:rPr>
      </w:pPr>
      <w:r>
        <w:rPr>
          <w:noProof/>
          <w:lang w:val="en-GB" w:eastAsia="en-GB"/>
        </w:rPr>
        <w:drawing>
          <wp:inline distT="0" distB="0" distL="0" distR="0">
            <wp:extent cx="2847975" cy="2419350"/>
            <wp:effectExtent l="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2419350"/>
                    </a:xfrm>
                    <a:prstGeom prst="rect">
                      <a:avLst/>
                    </a:prstGeom>
                    <a:solidFill>
                      <a:srgbClr val="FFFFFF"/>
                    </a:solidFill>
                    <a:ln>
                      <a:noFill/>
                    </a:ln>
                  </pic:spPr>
                </pic:pic>
              </a:graphicData>
            </a:graphic>
          </wp:inline>
        </w:drawing>
      </w:r>
    </w:p>
    <w:p w:rsidR="00BF5B58" w:rsidRDefault="00BF5B58">
      <w:pPr>
        <w:pStyle w:val="12"/>
        <w:tabs>
          <w:tab w:val="left" w:pos="1560"/>
        </w:tabs>
        <w:rPr>
          <w:sz w:val="32"/>
          <w:szCs w:val="32"/>
          <w:lang w:val="el-GR"/>
        </w:rPr>
      </w:pPr>
    </w:p>
    <w:p w:rsidR="00BF5B58" w:rsidRDefault="00BF5B58">
      <w:pPr>
        <w:pStyle w:val="12"/>
        <w:tabs>
          <w:tab w:val="left" w:pos="1560"/>
        </w:tabs>
        <w:rPr>
          <w:sz w:val="32"/>
          <w:szCs w:val="32"/>
          <w:lang w:val="el-GR"/>
        </w:rPr>
      </w:pPr>
    </w:p>
    <w:p w:rsidR="00BF5B58" w:rsidRPr="0013067C" w:rsidRDefault="00BF5B58">
      <w:pPr>
        <w:pStyle w:val="12"/>
        <w:tabs>
          <w:tab w:val="left" w:pos="1560"/>
        </w:tabs>
        <w:jc w:val="center"/>
        <w:rPr>
          <w:sz w:val="32"/>
          <w:szCs w:val="32"/>
          <w:lang w:val="en-GB"/>
        </w:rPr>
      </w:pPr>
      <w:r>
        <w:rPr>
          <w:sz w:val="32"/>
          <w:szCs w:val="32"/>
        </w:rPr>
        <w:t>Remove scan faces main menu</w:t>
      </w:r>
      <w:r>
        <w:rPr>
          <w:sz w:val="32"/>
          <w:szCs w:val="32"/>
          <w:lang w:val="en-GB"/>
        </w:rPr>
        <w:t>…</w:t>
      </w:r>
    </w:p>
    <w:p w:rsidR="00BF5B58" w:rsidRDefault="00BF5B58">
      <w:pPr>
        <w:pStyle w:val="12"/>
        <w:tabs>
          <w:tab w:val="left" w:pos="1560"/>
        </w:tabs>
        <w:jc w:val="center"/>
        <w:rPr>
          <w:sz w:val="32"/>
          <w:szCs w:val="32"/>
          <w:lang w:val="el-GR"/>
        </w:rPr>
      </w:pPr>
      <w:r>
        <w:rPr>
          <w:sz w:val="32"/>
          <w:szCs w:val="32"/>
          <w:lang w:val="el-GR"/>
        </w:rPr>
        <w:t>Βασικά εργαλεία τριμαρίσματος …</w:t>
      </w:r>
    </w:p>
    <w:p w:rsidR="00BF5B58" w:rsidRDefault="00BF5B58">
      <w:pPr>
        <w:pStyle w:val="12"/>
        <w:tabs>
          <w:tab w:val="left" w:pos="1560"/>
        </w:tabs>
        <w:jc w:val="center"/>
        <w:rPr>
          <w:sz w:val="32"/>
          <w:szCs w:val="32"/>
          <w:lang w:val="el-GR"/>
        </w:rPr>
      </w:pPr>
    </w:p>
    <w:p w:rsidR="00BF5B58" w:rsidRDefault="00BF5B58">
      <w:pPr>
        <w:pStyle w:val="12"/>
        <w:tabs>
          <w:tab w:val="left" w:pos="1560"/>
        </w:tabs>
        <w:jc w:val="center"/>
        <w:rPr>
          <w:sz w:val="32"/>
          <w:szCs w:val="32"/>
          <w:lang w:val="el-GR"/>
        </w:rPr>
      </w:pPr>
      <w:r>
        <w:rPr>
          <w:sz w:val="32"/>
          <w:szCs w:val="32"/>
          <w:lang w:val="el-GR"/>
        </w:rPr>
        <w:t>Αρχικά το 1 ή κάποιο αντίστοιχο για επιλογή</w:t>
      </w:r>
    </w:p>
    <w:p w:rsidR="00BF5B58" w:rsidRDefault="00BF5B58">
      <w:pPr>
        <w:pStyle w:val="12"/>
        <w:tabs>
          <w:tab w:val="left" w:pos="1560"/>
        </w:tabs>
        <w:jc w:val="center"/>
        <w:rPr>
          <w:sz w:val="32"/>
          <w:szCs w:val="32"/>
          <w:lang w:val="el-GR"/>
        </w:rPr>
      </w:pPr>
      <w:r>
        <w:rPr>
          <w:sz w:val="32"/>
          <w:szCs w:val="32"/>
          <w:lang w:val="el-GR"/>
        </w:rPr>
        <w:t>2 για μαρκάρισμα επιλογής</w:t>
      </w:r>
    </w:p>
    <w:p w:rsidR="00BF5B58" w:rsidRDefault="00BF5B58">
      <w:pPr>
        <w:pStyle w:val="12"/>
        <w:tabs>
          <w:tab w:val="left" w:pos="1560"/>
        </w:tabs>
        <w:jc w:val="center"/>
        <w:rPr>
          <w:b/>
          <w:sz w:val="24"/>
          <w:szCs w:val="24"/>
          <w:lang w:val="el-GR"/>
        </w:rPr>
      </w:pPr>
      <w:r>
        <w:rPr>
          <w:sz w:val="32"/>
          <w:szCs w:val="32"/>
          <w:lang w:val="el-GR"/>
        </w:rPr>
        <w:t>3 η 4 για η διαγραφή η κράτηση επιλεγμένου ( κόκκινου</w:t>
      </w:r>
      <w:r>
        <w:rPr>
          <w:b/>
          <w:sz w:val="28"/>
          <w:szCs w:val="28"/>
          <w:lang w:val="el-GR"/>
        </w:rPr>
        <w:t xml:space="preserve"> )</w:t>
      </w:r>
    </w:p>
    <w:p w:rsidR="00BF5B58" w:rsidRDefault="00BF5B58">
      <w:pPr>
        <w:pStyle w:val="12"/>
        <w:tabs>
          <w:tab w:val="left" w:pos="1560"/>
        </w:tabs>
        <w:rPr>
          <w:b/>
          <w:sz w:val="24"/>
          <w:szCs w:val="24"/>
          <w:lang w:val="el-GR"/>
        </w:rPr>
      </w:pPr>
    </w:p>
    <w:p w:rsidR="00BF5B58" w:rsidRDefault="00BF5B58">
      <w:pPr>
        <w:pStyle w:val="12"/>
        <w:tabs>
          <w:tab w:val="left" w:pos="1560"/>
        </w:tabs>
        <w:rPr>
          <w:b/>
          <w:sz w:val="24"/>
          <w:szCs w:val="24"/>
          <w:lang w:val="el-GR"/>
        </w:rPr>
      </w:pPr>
    </w:p>
    <w:p w:rsidR="00BF5B58" w:rsidRDefault="00881A2D">
      <w:pPr>
        <w:pStyle w:val="12"/>
        <w:tabs>
          <w:tab w:val="left" w:pos="1560"/>
        </w:tabs>
        <w:rPr>
          <w:sz w:val="32"/>
          <w:szCs w:val="32"/>
          <w:lang w:val="el-GR"/>
        </w:rPr>
      </w:pPr>
      <w:r>
        <w:rPr>
          <w:noProof/>
          <w:lang w:val="en-GB" w:eastAsia="en-GB"/>
        </w:rPr>
        <w:drawing>
          <wp:inline distT="0" distB="0" distL="0" distR="0">
            <wp:extent cx="5305425" cy="2914650"/>
            <wp:effectExtent l="0" t="0" r="952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2914650"/>
                    </a:xfrm>
                    <a:prstGeom prst="rect">
                      <a:avLst/>
                    </a:prstGeom>
                    <a:solidFill>
                      <a:srgbClr val="FFFFFF"/>
                    </a:solidFill>
                    <a:ln>
                      <a:noFill/>
                    </a:ln>
                  </pic:spPr>
                </pic:pic>
              </a:graphicData>
            </a:graphic>
          </wp:inline>
        </w:drawing>
      </w:r>
    </w:p>
    <w:p w:rsidR="00BF5B58" w:rsidRDefault="00BF5B58">
      <w:pPr>
        <w:pStyle w:val="12"/>
        <w:tabs>
          <w:tab w:val="left" w:pos="1560"/>
        </w:tabs>
        <w:rPr>
          <w:b/>
          <w:sz w:val="24"/>
          <w:szCs w:val="24"/>
          <w:lang w:val="el-GR"/>
        </w:rPr>
      </w:pPr>
      <w:r>
        <w:rPr>
          <w:sz w:val="32"/>
          <w:szCs w:val="32"/>
          <w:lang w:val="el-GR"/>
        </w:rPr>
        <w:t>3- σκανάρουμε τα κολοβώματα η από την κεντρική γραμμή εργαλείων (οριζόντια) η από την μικρή δεξιά μπάρα</w:t>
      </w:r>
      <w:r w:rsidR="00881A2D">
        <w:rPr>
          <w:noProof/>
          <w:lang w:val="en-GB" w:eastAsia="en-GB"/>
        </w:rPr>
        <w:drawing>
          <wp:inline distT="0" distB="0" distL="0" distR="0">
            <wp:extent cx="7467600" cy="9906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7600" cy="990600"/>
                    </a:xfrm>
                    <a:prstGeom prst="rect">
                      <a:avLst/>
                    </a:prstGeom>
                    <a:solidFill>
                      <a:srgbClr val="FFFFFF"/>
                    </a:solidFill>
                    <a:ln>
                      <a:noFill/>
                    </a:ln>
                  </pic:spPr>
                </pic:pic>
              </a:graphicData>
            </a:graphic>
          </wp:inline>
        </w:drawing>
      </w:r>
    </w:p>
    <w:p w:rsidR="00BF5B58" w:rsidRDefault="00BF5B58">
      <w:pPr>
        <w:tabs>
          <w:tab w:val="left" w:pos="1560"/>
        </w:tabs>
        <w:jc w:val="center"/>
        <w:rPr>
          <w:b/>
          <w:sz w:val="24"/>
          <w:szCs w:val="24"/>
          <w:lang w:val="el-GR"/>
        </w:rPr>
      </w:pPr>
    </w:p>
    <w:p w:rsidR="00BF5B58" w:rsidRDefault="00BF5B58">
      <w:pPr>
        <w:tabs>
          <w:tab w:val="left" w:pos="1560"/>
        </w:tabs>
        <w:jc w:val="center"/>
        <w:rPr>
          <w:b/>
          <w:sz w:val="24"/>
          <w:szCs w:val="24"/>
          <w:lang w:val="el-GR"/>
        </w:rPr>
      </w:pPr>
      <w:r>
        <w:rPr>
          <w:b/>
          <w:sz w:val="24"/>
          <w:szCs w:val="24"/>
          <w:lang w:val="el-GR"/>
        </w:rPr>
        <w:lastRenderedPageBreak/>
        <w:t xml:space="preserve">                                                                                                                </w:t>
      </w:r>
      <w:r w:rsidR="00881A2D">
        <w:rPr>
          <w:noProof/>
          <w:lang w:val="en-GB" w:eastAsia="en-GB"/>
        </w:rPr>
        <w:drawing>
          <wp:inline distT="0" distB="0" distL="0" distR="0">
            <wp:extent cx="2200275" cy="1323975"/>
            <wp:effectExtent l="0" t="0" r="952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1323975"/>
                    </a:xfrm>
                    <a:prstGeom prst="rect">
                      <a:avLst/>
                    </a:prstGeom>
                    <a:solidFill>
                      <a:srgbClr val="FFFFFF"/>
                    </a:solidFill>
                    <a:ln>
                      <a:noFill/>
                    </a:ln>
                  </pic:spPr>
                </pic:pic>
              </a:graphicData>
            </a:graphic>
          </wp:inline>
        </w:drawing>
      </w:r>
    </w:p>
    <w:p w:rsidR="00BF5B58" w:rsidRDefault="00BF5B58">
      <w:pPr>
        <w:tabs>
          <w:tab w:val="left" w:pos="1560"/>
        </w:tabs>
        <w:jc w:val="center"/>
        <w:rPr>
          <w:b/>
          <w:sz w:val="24"/>
          <w:szCs w:val="24"/>
          <w:lang w:val="el-GR"/>
        </w:rPr>
      </w:pPr>
    </w:p>
    <w:p w:rsidR="00BF5B58" w:rsidRDefault="00881A2D">
      <w:pPr>
        <w:tabs>
          <w:tab w:val="left" w:pos="1560"/>
        </w:tabs>
        <w:jc w:val="center"/>
        <w:rPr>
          <w:sz w:val="32"/>
          <w:szCs w:val="32"/>
          <w:lang w:val="el-GR"/>
        </w:rPr>
      </w:pPr>
      <w:r>
        <w:rPr>
          <w:noProof/>
          <w:lang w:val="en-GB" w:eastAsia="en-GB"/>
        </w:rPr>
        <w:drawing>
          <wp:inline distT="0" distB="0" distL="0" distR="0">
            <wp:extent cx="3800475" cy="3257550"/>
            <wp:effectExtent l="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3257550"/>
                    </a:xfrm>
                    <a:prstGeom prst="rect">
                      <a:avLst/>
                    </a:prstGeom>
                    <a:solidFill>
                      <a:srgbClr val="FFFFFF"/>
                    </a:solidFill>
                    <a:ln>
                      <a:noFill/>
                    </a:ln>
                  </pic:spPr>
                </pic:pic>
              </a:graphicData>
            </a:graphic>
          </wp:inline>
        </w:drawing>
      </w:r>
    </w:p>
    <w:p w:rsidR="00BF5B58" w:rsidRPr="0013067C" w:rsidRDefault="00BF5B58">
      <w:pPr>
        <w:tabs>
          <w:tab w:val="left" w:pos="1560"/>
        </w:tabs>
        <w:jc w:val="center"/>
        <w:rPr>
          <w:lang w:val="el-GR"/>
        </w:rPr>
      </w:pPr>
      <w:r>
        <w:rPr>
          <w:sz w:val="32"/>
          <w:szCs w:val="32"/>
          <w:lang w:val="el-GR"/>
        </w:rPr>
        <w:t>4-βάζουμε αυχένες και φορά ένθεσης.</w:t>
      </w:r>
    </w:p>
    <w:p w:rsidR="00BF5B58" w:rsidRDefault="00881A2D">
      <w:pPr>
        <w:tabs>
          <w:tab w:val="left" w:pos="1560"/>
        </w:tabs>
        <w:jc w:val="center"/>
      </w:pPr>
      <w:r>
        <w:rPr>
          <w:noProof/>
          <w:lang w:val="en-GB" w:eastAsia="en-GB"/>
        </w:rPr>
        <w:drawing>
          <wp:inline distT="0" distB="0" distL="0" distR="0">
            <wp:extent cx="3009900" cy="32194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3219450"/>
                    </a:xfrm>
                    <a:prstGeom prst="rect">
                      <a:avLst/>
                    </a:prstGeom>
                    <a:solidFill>
                      <a:srgbClr val="FFFFFF"/>
                    </a:solidFill>
                    <a:ln>
                      <a:noFill/>
                    </a:ln>
                  </pic:spPr>
                </pic:pic>
              </a:graphicData>
            </a:graphic>
          </wp:inline>
        </w:drawing>
      </w:r>
    </w:p>
    <w:p w:rsidR="00BF5B58" w:rsidRDefault="00881A2D">
      <w:pPr>
        <w:tabs>
          <w:tab w:val="left" w:pos="1560"/>
        </w:tabs>
        <w:jc w:val="center"/>
        <w:rPr>
          <w:sz w:val="32"/>
          <w:szCs w:val="32"/>
          <w:lang w:val="el-GR"/>
        </w:rPr>
      </w:pPr>
      <w:r>
        <w:rPr>
          <w:noProof/>
          <w:lang w:val="en-GB" w:eastAsia="en-GB"/>
        </w:rPr>
        <w:lastRenderedPageBreak/>
        <w:drawing>
          <wp:inline distT="0" distB="0" distL="0" distR="0">
            <wp:extent cx="5514975" cy="4562475"/>
            <wp:effectExtent l="0" t="0" r="9525"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4975" cy="4562475"/>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t xml:space="preserve">Το αυτόματο στο </w:t>
      </w:r>
      <w:r w:rsidR="003757EA">
        <w:rPr>
          <w:sz w:val="32"/>
          <w:szCs w:val="32"/>
          <w:lang w:val="el-GR"/>
        </w:rPr>
        <w:t xml:space="preserve">90% των περιπτώσεων είναι σωστό αν υπάρχουν λογικά όρια στο κολόβωμα. </w:t>
      </w:r>
    </w:p>
    <w:p w:rsidR="00BF5B58" w:rsidRDefault="00BF5B58">
      <w:pPr>
        <w:tabs>
          <w:tab w:val="left" w:pos="1560"/>
        </w:tabs>
        <w:jc w:val="center"/>
        <w:rPr>
          <w:sz w:val="32"/>
          <w:szCs w:val="32"/>
          <w:lang w:val="el-GR"/>
        </w:rPr>
      </w:pPr>
      <w:r>
        <w:rPr>
          <w:sz w:val="32"/>
          <w:szCs w:val="32"/>
          <w:lang w:val="el-GR"/>
        </w:rPr>
        <w:t xml:space="preserve">Το επιλέγουμε , οκ , και τσεκάρουμε αν είναι σωστή η γραμμή αυχένα που μας προτείνεται. </w:t>
      </w:r>
    </w:p>
    <w:p w:rsidR="00BF5B58" w:rsidRPr="00DD4CD9" w:rsidRDefault="00BF5B58">
      <w:pPr>
        <w:tabs>
          <w:tab w:val="left" w:pos="1560"/>
        </w:tabs>
        <w:jc w:val="center"/>
        <w:rPr>
          <w:sz w:val="32"/>
          <w:szCs w:val="32"/>
          <w:lang w:val="el-GR"/>
        </w:rPr>
      </w:pPr>
      <w:r>
        <w:rPr>
          <w:sz w:val="32"/>
          <w:szCs w:val="32"/>
          <w:lang w:val="el-GR"/>
        </w:rPr>
        <w:t>Δεν πρέπει να υπάρχουν προβληματικές περιοχές, γιατί θα δημιουργήσουν πρόβλημα μετά.</w:t>
      </w:r>
    </w:p>
    <w:p w:rsidR="0058223F" w:rsidRPr="0058223F" w:rsidRDefault="00881A2D">
      <w:pPr>
        <w:tabs>
          <w:tab w:val="left" w:pos="1560"/>
        </w:tabs>
        <w:jc w:val="center"/>
      </w:pPr>
      <w:r>
        <w:rPr>
          <w:noProof/>
          <w:sz w:val="32"/>
          <w:szCs w:val="32"/>
          <w:lang w:val="en-GB" w:eastAsia="en-GB"/>
        </w:rPr>
        <w:drawing>
          <wp:inline distT="0" distB="0" distL="0" distR="0">
            <wp:extent cx="4219575" cy="3209925"/>
            <wp:effectExtent l="0" t="0" r="9525" b="9525"/>
            <wp:docPr id="20" name="Εικόνα 2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9575" cy="3209925"/>
                    </a:xfrm>
                    <a:prstGeom prst="rect">
                      <a:avLst/>
                    </a:prstGeom>
                    <a:noFill/>
                    <a:ln>
                      <a:noFill/>
                    </a:ln>
                  </pic:spPr>
                </pic:pic>
              </a:graphicData>
            </a:graphic>
          </wp:inline>
        </w:drawing>
      </w:r>
    </w:p>
    <w:p w:rsidR="00BF5B58" w:rsidRDefault="00881A2D">
      <w:pPr>
        <w:tabs>
          <w:tab w:val="left" w:pos="1560"/>
        </w:tabs>
        <w:jc w:val="center"/>
        <w:rPr>
          <w:sz w:val="32"/>
          <w:szCs w:val="32"/>
          <w:lang w:val="el-GR"/>
        </w:rPr>
      </w:pPr>
      <w:r>
        <w:rPr>
          <w:noProof/>
          <w:lang w:val="en-GB" w:eastAsia="en-GB"/>
        </w:rPr>
        <w:lastRenderedPageBreak/>
        <w:drawing>
          <wp:inline distT="0" distB="0" distL="0" distR="0">
            <wp:extent cx="6000750" cy="339090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3390900"/>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p>
    <w:p w:rsidR="00BF5B58" w:rsidRDefault="00BF5B58">
      <w:pPr>
        <w:tabs>
          <w:tab w:val="left" w:pos="1560"/>
        </w:tabs>
        <w:jc w:val="center"/>
        <w:rPr>
          <w:sz w:val="32"/>
          <w:szCs w:val="32"/>
          <w:lang w:val="el-GR"/>
        </w:rPr>
      </w:pPr>
      <w:r>
        <w:rPr>
          <w:sz w:val="32"/>
          <w:szCs w:val="32"/>
          <w:lang w:val="el-GR"/>
        </w:rPr>
        <w:t>Κατόπιν ρυθμίζουμε την φορά ένθεσης.</w:t>
      </w:r>
    </w:p>
    <w:p w:rsidR="00BF5B58" w:rsidRDefault="00BF5B58">
      <w:pPr>
        <w:tabs>
          <w:tab w:val="left" w:pos="1560"/>
        </w:tabs>
        <w:jc w:val="center"/>
        <w:rPr>
          <w:sz w:val="32"/>
          <w:szCs w:val="32"/>
          <w:lang w:val="el-GR"/>
        </w:rPr>
      </w:pPr>
      <w:r>
        <w:rPr>
          <w:sz w:val="32"/>
          <w:szCs w:val="32"/>
          <w:lang w:val="el-GR"/>
        </w:rPr>
        <w:t xml:space="preserve">Αν έχουμε γέφυρα τσεκάρουμε το </w:t>
      </w:r>
      <w:r>
        <w:rPr>
          <w:sz w:val="32"/>
          <w:szCs w:val="32"/>
        </w:rPr>
        <w:t>same</w:t>
      </w:r>
      <w:r>
        <w:rPr>
          <w:sz w:val="32"/>
          <w:szCs w:val="32"/>
          <w:lang w:val="el-GR"/>
        </w:rPr>
        <w:t xml:space="preserve"> </w:t>
      </w:r>
      <w:r>
        <w:rPr>
          <w:sz w:val="32"/>
          <w:szCs w:val="32"/>
        </w:rPr>
        <w:t>insertion</w:t>
      </w:r>
      <w:r>
        <w:rPr>
          <w:sz w:val="32"/>
          <w:szCs w:val="32"/>
          <w:lang w:val="el-GR"/>
        </w:rPr>
        <w:t xml:space="preserve"> </w:t>
      </w:r>
      <w:r>
        <w:rPr>
          <w:sz w:val="32"/>
          <w:szCs w:val="32"/>
        </w:rPr>
        <w:t>axis</w:t>
      </w:r>
      <w:r>
        <w:rPr>
          <w:sz w:val="32"/>
          <w:szCs w:val="32"/>
          <w:lang w:val="el-GR"/>
        </w:rPr>
        <w:t xml:space="preserve"> </w:t>
      </w:r>
      <w:r>
        <w:rPr>
          <w:sz w:val="32"/>
          <w:szCs w:val="32"/>
        </w:rPr>
        <w:t>for</w:t>
      </w:r>
      <w:r>
        <w:rPr>
          <w:sz w:val="32"/>
          <w:szCs w:val="32"/>
          <w:lang w:val="el-GR"/>
        </w:rPr>
        <w:t xml:space="preserve"> </w:t>
      </w:r>
      <w:r>
        <w:rPr>
          <w:sz w:val="32"/>
          <w:szCs w:val="32"/>
        </w:rPr>
        <w:t>all</w:t>
      </w:r>
      <w:r>
        <w:rPr>
          <w:sz w:val="32"/>
          <w:szCs w:val="32"/>
          <w:lang w:val="el-GR"/>
        </w:rPr>
        <w:t xml:space="preserve"> </w:t>
      </w:r>
      <w:r>
        <w:rPr>
          <w:sz w:val="32"/>
          <w:szCs w:val="32"/>
        </w:rPr>
        <w:t>elements</w:t>
      </w:r>
      <w:r>
        <w:rPr>
          <w:sz w:val="32"/>
          <w:szCs w:val="32"/>
          <w:lang w:val="el-GR"/>
        </w:rPr>
        <w:t xml:space="preserve"> (και όλοι οι άξονες κινούνται μαζί)</w:t>
      </w:r>
    </w:p>
    <w:p w:rsidR="00BF5B58" w:rsidRPr="0013067C" w:rsidRDefault="00BF5B58">
      <w:pPr>
        <w:tabs>
          <w:tab w:val="left" w:pos="1560"/>
        </w:tabs>
        <w:jc w:val="center"/>
        <w:rPr>
          <w:lang w:val="el-GR"/>
        </w:rPr>
      </w:pPr>
      <w:r>
        <w:rPr>
          <w:sz w:val="32"/>
          <w:szCs w:val="32"/>
          <w:lang w:val="el-GR"/>
        </w:rPr>
        <w:t xml:space="preserve">Κοιτάμε το δόντι από πάνω και όταν βλέπουμε από πάνω την γραμμή αυχένα χωρίς κρυφά σημεία, πατάμε το </w:t>
      </w:r>
      <w:r>
        <w:rPr>
          <w:sz w:val="32"/>
          <w:szCs w:val="32"/>
        </w:rPr>
        <w:t>set</w:t>
      </w:r>
      <w:r>
        <w:rPr>
          <w:sz w:val="32"/>
          <w:szCs w:val="32"/>
          <w:lang w:val="el-GR"/>
        </w:rPr>
        <w:t xml:space="preserve"> </w:t>
      </w:r>
      <w:r>
        <w:rPr>
          <w:sz w:val="32"/>
          <w:szCs w:val="32"/>
        </w:rPr>
        <w:t>insertion</w:t>
      </w:r>
      <w:r>
        <w:rPr>
          <w:sz w:val="32"/>
          <w:szCs w:val="32"/>
          <w:lang w:val="el-GR"/>
        </w:rPr>
        <w:t xml:space="preserve"> </w:t>
      </w:r>
      <w:r>
        <w:rPr>
          <w:sz w:val="32"/>
          <w:szCs w:val="32"/>
        </w:rPr>
        <w:t>axis</w:t>
      </w:r>
      <w:r>
        <w:rPr>
          <w:sz w:val="32"/>
          <w:szCs w:val="32"/>
          <w:lang w:val="el-GR"/>
        </w:rPr>
        <w:t>, και μετά τσεκάρουμε για τυχόν προβλήματα</w:t>
      </w:r>
    </w:p>
    <w:p w:rsidR="00BF5B58" w:rsidRDefault="00881A2D">
      <w:pPr>
        <w:tabs>
          <w:tab w:val="left" w:pos="1560"/>
        </w:tabs>
        <w:rPr>
          <w:sz w:val="32"/>
          <w:szCs w:val="32"/>
          <w:lang w:val="el-GR"/>
        </w:rPr>
      </w:pPr>
      <w:r>
        <w:rPr>
          <w:noProof/>
          <w:lang w:val="en-GB" w:eastAsia="en-GB"/>
        </w:rPr>
        <w:drawing>
          <wp:inline distT="0" distB="0" distL="0" distR="0">
            <wp:extent cx="3371850" cy="314325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0" cy="3143250"/>
                    </a:xfrm>
                    <a:prstGeom prst="rect">
                      <a:avLst/>
                    </a:prstGeom>
                    <a:solidFill>
                      <a:srgbClr val="FFFFFF"/>
                    </a:solidFill>
                    <a:ln>
                      <a:noFill/>
                    </a:ln>
                  </pic:spPr>
                </pic:pic>
              </a:graphicData>
            </a:graphic>
          </wp:inline>
        </w:drawing>
      </w:r>
      <w:r w:rsidR="00BF5B58">
        <w:rPr>
          <w:sz w:val="32"/>
          <w:szCs w:val="32"/>
          <w:lang w:val="el-GR"/>
        </w:rPr>
        <w:t xml:space="preserve">  .</w:t>
      </w:r>
      <w:r>
        <w:rPr>
          <w:noProof/>
          <w:lang w:val="en-GB" w:eastAsia="en-GB"/>
        </w:rPr>
        <w:drawing>
          <wp:inline distT="0" distB="0" distL="0" distR="0">
            <wp:extent cx="3819525" cy="3143250"/>
            <wp:effectExtent l="0" t="0" r="952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9525" cy="3143250"/>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t>Κάνουμε το ίδιο για κάθε δόντι…</w:t>
      </w:r>
    </w:p>
    <w:p w:rsidR="00BF5B58" w:rsidRPr="0013067C" w:rsidRDefault="00BF5B58">
      <w:pPr>
        <w:tabs>
          <w:tab w:val="left" w:pos="1560"/>
        </w:tabs>
        <w:jc w:val="center"/>
        <w:rPr>
          <w:lang w:val="el-GR"/>
        </w:rPr>
      </w:pPr>
      <w:r>
        <w:rPr>
          <w:sz w:val="32"/>
          <w:szCs w:val="32"/>
          <w:lang w:val="el-GR"/>
        </w:rPr>
        <w:lastRenderedPageBreak/>
        <w:t xml:space="preserve">Όταν ολοκληρωθούν όλες οι εργασίες (αν δεν έχουν ολοκληρωθεί τα πάντα πχ σκανάρισμα ανταγωνιστών το πρόγραμμα μας προειδοποιεί ότι έχουμε παραλείψει    κάτι ) προχωράμε στο επόμενο βήμα, πατώντας το πλήκτρο με το </w:t>
      </w:r>
      <w:r>
        <w:rPr>
          <w:sz w:val="32"/>
          <w:szCs w:val="32"/>
        </w:rPr>
        <w:t>check</w:t>
      </w:r>
      <w:r>
        <w:rPr>
          <w:sz w:val="32"/>
          <w:szCs w:val="32"/>
          <w:lang w:val="el-GR"/>
        </w:rPr>
        <w:t>, στον σχεδιασμό.</w:t>
      </w:r>
    </w:p>
    <w:p w:rsidR="00BF5B58" w:rsidRPr="0013067C" w:rsidRDefault="00BF5B58">
      <w:pPr>
        <w:tabs>
          <w:tab w:val="left" w:pos="1560"/>
        </w:tabs>
        <w:jc w:val="center"/>
        <w:rPr>
          <w:lang w:val="el-GR"/>
        </w:rPr>
      </w:pPr>
    </w:p>
    <w:p w:rsidR="00BF5B58" w:rsidRDefault="00BF5B58">
      <w:pPr>
        <w:tabs>
          <w:tab w:val="left" w:pos="1560"/>
        </w:tabs>
        <w:rPr>
          <w:sz w:val="28"/>
          <w:szCs w:val="28"/>
          <w:lang w:val="el-GR"/>
        </w:rPr>
      </w:pPr>
      <w:r>
        <w:rPr>
          <w:sz w:val="28"/>
          <w:szCs w:val="28"/>
          <w:lang w:val="el-GR"/>
        </w:rPr>
        <w:t xml:space="preserve">Σε περιπτώσεις όπου υπάρχουν κολοβώματα προς αποκατάσταση ταυτόχρονα στην άνω και στην κάτω γνάθο και θέλουμε να σκανάρουμε και τα δύο εκμαγεία ακολουθούμε μια </w:t>
      </w:r>
      <w:r w:rsidR="00384D91">
        <w:rPr>
          <w:sz w:val="28"/>
          <w:szCs w:val="28"/>
          <w:lang w:val="el-GR"/>
        </w:rPr>
        <w:t>παρέκκλιση</w:t>
      </w:r>
      <w:r>
        <w:rPr>
          <w:sz w:val="28"/>
          <w:szCs w:val="28"/>
          <w:lang w:val="el-GR"/>
        </w:rPr>
        <w:t xml:space="preserve"> της πορείας που γνωρίζαμε ως τώρα.</w:t>
      </w:r>
    </w:p>
    <w:p w:rsidR="00BF5B58" w:rsidRPr="0013067C" w:rsidRDefault="00BF5B58">
      <w:pPr>
        <w:tabs>
          <w:tab w:val="left" w:pos="1560"/>
        </w:tabs>
        <w:rPr>
          <w:lang w:val="el-GR"/>
        </w:rPr>
      </w:pPr>
      <w:r>
        <w:rPr>
          <w:sz w:val="28"/>
          <w:szCs w:val="28"/>
          <w:lang w:val="el-GR"/>
        </w:rPr>
        <w:t>Αρχικά η παραγγελία γίνεται κανονικά και ορίζουμε όλα τα δόντια προς αποκατάσταση.</w:t>
      </w:r>
    </w:p>
    <w:p w:rsidR="00BF5B58" w:rsidRPr="0013067C" w:rsidRDefault="00881A2D">
      <w:pPr>
        <w:tabs>
          <w:tab w:val="left" w:pos="1560"/>
        </w:tabs>
        <w:rPr>
          <w:lang w:val="el-GR"/>
        </w:rPr>
      </w:pPr>
      <w:r>
        <w:rPr>
          <w:noProof/>
          <w:lang w:val="en-GB" w:eastAsia="en-GB"/>
        </w:rPr>
        <w:drawing>
          <wp:anchor distT="0" distB="0" distL="0" distR="0" simplePos="0" relativeHeight="251655168" behindDoc="0" locked="0" layoutInCell="1" allowOverlap="1">
            <wp:simplePos x="0" y="0"/>
            <wp:positionH relativeFrom="column">
              <wp:align>center</wp:align>
            </wp:positionH>
            <wp:positionV relativeFrom="paragraph">
              <wp:posOffset>159385</wp:posOffset>
            </wp:positionV>
            <wp:extent cx="4371340" cy="6543040"/>
            <wp:effectExtent l="0" t="0" r="0" b="0"/>
            <wp:wrapTopAndBottom/>
            <wp:docPr id="5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1340" cy="6543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5B58" w:rsidRPr="0013067C" w:rsidRDefault="00BF5B58">
      <w:pPr>
        <w:tabs>
          <w:tab w:val="left" w:pos="1560"/>
        </w:tabs>
        <w:rPr>
          <w:lang w:val="el-GR"/>
        </w:rPr>
      </w:pPr>
    </w:p>
    <w:p w:rsidR="00BF5B58" w:rsidRPr="0013067C" w:rsidRDefault="00BF5B58">
      <w:pPr>
        <w:tabs>
          <w:tab w:val="left" w:pos="1560"/>
        </w:tabs>
        <w:rPr>
          <w:lang w:val="el-GR"/>
        </w:rPr>
      </w:pPr>
      <w:r>
        <w:rPr>
          <w:sz w:val="28"/>
          <w:szCs w:val="28"/>
          <w:lang w:val="el-GR"/>
        </w:rPr>
        <w:lastRenderedPageBreak/>
        <w:t xml:space="preserve">Το πρόγραμμα </w:t>
      </w:r>
      <w:proofErr w:type="spellStart"/>
      <w:r>
        <w:rPr>
          <w:sz w:val="28"/>
          <w:szCs w:val="28"/>
          <w:lang w:val="el-GR"/>
        </w:rPr>
        <w:t>απο</w:t>
      </w:r>
      <w:proofErr w:type="spellEnd"/>
      <w:r>
        <w:rPr>
          <w:sz w:val="28"/>
          <w:szCs w:val="28"/>
          <w:lang w:val="el-GR"/>
        </w:rPr>
        <w:t xml:space="preserve"> μόνο του διευκρινίζει </w:t>
      </w:r>
      <w:proofErr w:type="spellStart"/>
      <w:r>
        <w:rPr>
          <w:sz w:val="28"/>
          <w:szCs w:val="28"/>
          <w:lang w:val="el-GR"/>
        </w:rPr>
        <w:t>οτι</w:t>
      </w:r>
      <w:proofErr w:type="spellEnd"/>
      <w:r>
        <w:rPr>
          <w:sz w:val="28"/>
          <w:szCs w:val="28"/>
          <w:lang w:val="el-GR"/>
        </w:rPr>
        <w:t xml:space="preserve"> η σάρωση ξεκινάει από την άνω γνάθο.</w:t>
      </w:r>
    </w:p>
    <w:p w:rsidR="00BF5B58" w:rsidRPr="0013067C" w:rsidRDefault="00881A2D">
      <w:pPr>
        <w:tabs>
          <w:tab w:val="left" w:pos="1560"/>
        </w:tabs>
        <w:rPr>
          <w:lang w:val="el-GR"/>
        </w:rPr>
      </w:pPr>
      <w:r>
        <w:rPr>
          <w:noProof/>
          <w:lang w:val="en-GB" w:eastAsia="en-GB"/>
        </w:rPr>
        <w:drawing>
          <wp:anchor distT="0" distB="0" distL="0" distR="0" simplePos="0" relativeHeight="251656192" behindDoc="0" locked="0" layoutInCell="1" allowOverlap="1">
            <wp:simplePos x="0" y="0"/>
            <wp:positionH relativeFrom="column">
              <wp:align>center</wp:align>
            </wp:positionH>
            <wp:positionV relativeFrom="paragraph">
              <wp:posOffset>159385</wp:posOffset>
            </wp:positionV>
            <wp:extent cx="7470140" cy="5514975"/>
            <wp:effectExtent l="0" t="0" r="0" b="9525"/>
            <wp:wrapTopAndBottom/>
            <wp:docPr id="4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70140" cy="5514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5B58" w:rsidRDefault="00BF5B58">
      <w:pPr>
        <w:tabs>
          <w:tab w:val="left" w:pos="1560"/>
        </w:tabs>
        <w:rPr>
          <w:sz w:val="28"/>
          <w:szCs w:val="28"/>
          <w:lang w:val="el-GR"/>
        </w:rPr>
      </w:pPr>
      <w:r>
        <w:rPr>
          <w:sz w:val="28"/>
          <w:szCs w:val="28"/>
          <w:lang w:val="el-GR"/>
        </w:rPr>
        <w:t xml:space="preserve">Τα βήματα της σάρωσης δεν διαφέρουν </w:t>
      </w:r>
      <w:r w:rsidR="00384D91">
        <w:rPr>
          <w:sz w:val="28"/>
          <w:szCs w:val="28"/>
          <w:lang w:val="el-GR"/>
        </w:rPr>
        <w:t>από</w:t>
      </w:r>
      <w:r>
        <w:rPr>
          <w:sz w:val="28"/>
          <w:szCs w:val="28"/>
          <w:lang w:val="el-GR"/>
        </w:rPr>
        <w:t xml:space="preserve"> τα </w:t>
      </w:r>
      <w:r w:rsidR="00384D91">
        <w:rPr>
          <w:sz w:val="28"/>
          <w:szCs w:val="28"/>
          <w:lang w:val="el-GR"/>
        </w:rPr>
        <w:t>συνηθισμένα</w:t>
      </w:r>
      <w:r>
        <w:rPr>
          <w:sz w:val="28"/>
          <w:szCs w:val="28"/>
          <w:lang w:val="el-GR"/>
        </w:rPr>
        <w:t xml:space="preserve">. </w:t>
      </w:r>
    </w:p>
    <w:p w:rsidR="00BF5B58" w:rsidRDefault="00BF5B58">
      <w:pPr>
        <w:tabs>
          <w:tab w:val="left" w:pos="1560"/>
        </w:tabs>
        <w:rPr>
          <w:sz w:val="28"/>
          <w:szCs w:val="28"/>
          <w:lang w:val="el-GR"/>
        </w:rPr>
      </w:pPr>
      <w:r>
        <w:rPr>
          <w:sz w:val="28"/>
          <w:szCs w:val="28"/>
          <w:lang w:val="el-GR"/>
        </w:rPr>
        <w:t xml:space="preserve">Αφότου γίνει η σάρωση και των κολοβωμάτων, ζητείται από το πρόγραμμα να γίνει σάρωση της σχέσης των δύο γνάθων. Αυτό γίνεται τοποθετώντας επάνω στο εκμαγείο της άνω γνάθου το </w:t>
      </w:r>
      <w:r w:rsidR="00384D91">
        <w:rPr>
          <w:sz w:val="28"/>
          <w:szCs w:val="28"/>
          <w:lang w:val="el-GR"/>
        </w:rPr>
        <w:t>εκμαγείο</w:t>
      </w:r>
      <w:r>
        <w:rPr>
          <w:sz w:val="28"/>
          <w:szCs w:val="28"/>
          <w:lang w:val="el-GR"/>
        </w:rPr>
        <w:t xml:space="preserve"> της κάτω, σε συναρμογή. Η </w:t>
      </w:r>
      <w:r w:rsidR="00384D91">
        <w:rPr>
          <w:sz w:val="28"/>
          <w:szCs w:val="28"/>
          <w:lang w:val="el-GR"/>
        </w:rPr>
        <w:t>συγκράτηση</w:t>
      </w:r>
      <w:r>
        <w:rPr>
          <w:sz w:val="28"/>
          <w:szCs w:val="28"/>
          <w:lang w:val="el-GR"/>
        </w:rPr>
        <w:t xml:space="preserve"> τους γίνεται </w:t>
      </w:r>
      <w:r w:rsidR="00384D91">
        <w:rPr>
          <w:sz w:val="28"/>
          <w:szCs w:val="28"/>
          <w:lang w:val="el-GR"/>
        </w:rPr>
        <w:t>είτε</w:t>
      </w:r>
      <w:r>
        <w:rPr>
          <w:sz w:val="28"/>
          <w:szCs w:val="28"/>
          <w:lang w:val="el-GR"/>
        </w:rPr>
        <w:t xml:space="preserve"> με </w:t>
      </w:r>
      <w:r w:rsidR="00384D91">
        <w:rPr>
          <w:sz w:val="28"/>
          <w:szCs w:val="28"/>
          <w:lang w:val="el-GR"/>
        </w:rPr>
        <w:t>λάστιχο</w:t>
      </w:r>
      <w:r>
        <w:rPr>
          <w:sz w:val="28"/>
          <w:szCs w:val="28"/>
          <w:lang w:val="el-GR"/>
        </w:rPr>
        <w:t xml:space="preserve"> είτε με δαγκώματα σιλικόνης τα οποία όμως πρέπει να κρατάνε </w:t>
      </w:r>
      <w:r>
        <w:rPr>
          <w:b/>
          <w:bCs/>
          <w:sz w:val="28"/>
          <w:szCs w:val="28"/>
          <w:lang w:val="el-GR"/>
        </w:rPr>
        <w:t>σταθερά</w:t>
      </w:r>
      <w:r>
        <w:rPr>
          <w:sz w:val="28"/>
          <w:szCs w:val="28"/>
          <w:lang w:val="el-GR"/>
        </w:rPr>
        <w:t xml:space="preserve"> τα δυο </w:t>
      </w:r>
      <w:r w:rsidR="00384D91">
        <w:rPr>
          <w:sz w:val="28"/>
          <w:szCs w:val="28"/>
          <w:lang w:val="el-GR"/>
        </w:rPr>
        <w:t>εκμαγεία</w:t>
      </w:r>
      <w:r>
        <w:rPr>
          <w:sz w:val="28"/>
          <w:szCs w:val="28"/>
          <w:lang w:val="el-GR"/>
        </w:rPr>
        <w:t xml:space="preserve"> στην θέση του και </w:t>
      </w:r>
      <w:r>
        <w:rPr>
          <w:b/>
          <w:bCs/>
          <w:sz w:val="28"/>
          <w:szCs w:val="28"/>
          <w:lang w:val="el-GR"/>
        </w:rPr>
        <w:t>να μην κρύβουν</w:t>
      </w:r>
      <w:r>
        <w:rPr>
          <w:sz w:val="28"/>
          <w:szCs w:val="28"/>
          <w:lang w:val="el-GR"/>
        </w:rPr>
        <w:t xml:space="preserve"> τις παρειακές επιφάνειες των δοντιών.</w:t>
      </w:r>
    </w:p>
    <w:p w:rsidR="00BF5B58" w:rsidRPr="0013067C" w:rsidRDefault="00BF5B58">
      <w:pPr>
        <w:tabs>
          <w:tab w:val="left" w:pos="1560"/>
        </w:tabs>
        <w:rPr>
          <w:lang w:val="el-GR"/>
        </w:rPr>
      </w:pPr>
      <w:r>
        <w:rPr>
          <w:sz w:val="28"/>
          <w:szCs w:val="28"/>
          <w:lang w:val="el-GR"/>
        </w:rPr>
        <w:t xml:space="preserve">Η σχέση αυτή χαρακτηρίζεται ως </w:t>
      </w:r>
      <w:r>
        <w:rPr>
          <w:sz w:val="28"/>
          <w:szCs w:val="28"/>
        </w:rPr>
        <w:t>occlusion</w:t>
      </w:r>
      <w:r w:rsidRPr="0013067C">
        <w:rPr>
          <w:sz w:val="28"/>
          <w:szCs w:val="28"/>
          <w:lang w:val="el-GR"/>
        </w:rPr>
        <w:t xml:space="preserve"> </w:t>
      </w:r>
      <w:r>
        <w:rPr>
          <w:sz w:val="28"/>
          <w:szCs w:val="28"/>
        </w:rPr>
        <w:t>key</w:t>
      </w:r>
      <w:r w:rsidRPr="0013067C">
        <w:rPr>
          <w:sz w:val="28"/>
          <w:szCs w:val="28"/>
          <w:lang w:val="el-GR"/>
        </w:rPr>
        <w:t xml:space="preserve"> </w:t>
      </w:r>
      <w:r>
        <w:rPr>
          <w:sz w:val="28"/>
          <w:szCs w:val="28"/>
        </w:rPr>
        <w:t>scan</w:t>
      </w:r>
      <w:r w:rsidRPr="0013067C">
        <w:rPr>
          <w:sz w:val="28"/>
          <w:szCs w:val="28"/>
          <w:lang w:val="el-GR"/>
        </w:rPr>
        <w:t>....</w:t>
      </w:r>
    </w:p>
    <w:p w:rsidR="00BF5B58" w:rsidRDefault="00881A2D">
      <w:pPr>
        <w:tabs>
          <w:tab w:val="left" w:pos="1560"/>
        </w:tabs>
        <w:rPr>
          <w:sz w:val="28"/>
          <w:szCs w:val="28"/>
          <w:lang w:val="el-GR"/>
        </w:rPr>
      </w:pPr>
      <w:r>
        <w:rPr>
          <w:noProof/>
          <w:lang w:val="en-GB" w:eastAsia="en-GB"/>
        </w:rPr>
        <w:lastRenderedPageBreak/>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7470140" cy="3721100"/>
            <wp:effectExtent l="0" t="0" r="0" b="0"/>
            <wp:wrapTopAndBottom/>
            <wp:docPr id="4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70140" cy="3721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5B58" w:rsidRPr="0013067C" w:rsidRDefault="00BF5B58">
      <w:pPr>
        <w:tabs>
          <w:tab w:val="left" w:pos="1560"/>
        </w:tabs>
        <w:rPr>
          <w:lang w:val="el-GR"/>
        </w:rPr>
      </w:pPr>
      <w:r w:rsidRPr="0013067C">
        <w:rPr>
          <w:sz w:val="28"/>
          <w:szCs w:val="28"/>
          <w:lang w:val="el-GR"/>
        </w:rPr>
        <w:t>...</w:t>
      </w:r>
      <w:r>
        <w:rPr>
          <w:sz w:val="28"/>
          <w:szCs w:val="28"/>
          <w:lang w:val="el-GR"/>
        </w:rPr>
        <w:t>και δίνει το εξής αποτέλεσμα...</w:t>
      </w:r>
    </w:p>
    <w:p w:rsidR="00BF5B58" w:rsidRDefault="00881A2D">
      <w:pPr>
        <w:tabs>
          <w:tab w:val="left" w:pos="1560"/>
        </w:tabs>
        <w:rPr>
          <w:sz w:val="28"/>
          <w:szCs w:val="28"/>
          <w:lang w:val="el-GR"/>
        </w:rPr>
      </w:pPr>
      <w:r>
        <w:rPr>
          <w:noProof/>
          <w:lang w:val="en-GB" w:eastAsia="en-GB"/>
        </w:rPr>
        <w:drawing>
          <wp:anchor distT="0" distB="0" distL="0" distR="0" simplePos="0" relativeHeight="251658240" behindDoc="0" locked="0" layoutInCell="1" allowOverlap="1">
            <wp:simplePos x="0" y="0"/>
            <wp:positionH relativeFrom="column">
              <wp:align>center</wp:align>
            </wp:positionH>
            <wp:positionV relativeFrom="paragraph">
              <wp:posOffset>159385</wp:posOffset>
            </wp:positionV>
            <wp:extent cx="6572885" cy="4036060"/>
            <wp:effectExtent l="0" t="0" r="0" b="2540"/>
            <wp:wrapTopAndBottom/>
            <wp:docPr id="4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885" cy="4036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5B58" w:rsidRDefault="00BF5B58">
      <w:pPr>
        <w:tabs>
          <w:tab w:val="left" w:pos="1560"/>
        </w:tabs>
        <w:rPr>
          <w:sz w:val="28"/>
          <w:szCs w:val="28"/>
          <w:lang w:val="el-GR"/>
        </w:rPr>
      </w:pPr>
    </w:p>
    <w:p w:rsidR="00BF5B58" w:rsidRDefault="00BF5B58">
      <w:pPr>
        <w:tabs>
          <w:tab w:val="left" w:pos="1560"/>
        </w:tabs>
        <w:rPr>
          <w:sz w:val="28"/>
          <w:szCs w:val="28"/>
          <w:lang w:val="el-GR"/>
        </w:rPr>
      </w:pPr>
    </w:p>
    <w:p w:rsidR="00BF5B58" w:rsidRPr="0013067C" w:rsidRDefault="00BF5B58">
      <w:pPr>
        <w:tabs>
          <w:tab w:val="left" w:pos="1560"/>
        </w:tabs>
        <w:rPr>
          <w:lang w:val="el-GR"/>
        </w:rPr>
      </w:pPr>
      <w:r>
        <w:rPr>
          <w:sz w:val="28"/>
          <w:szCs w:val="28"/>
          <w:lang w:val="el-GR"/>
        </w:rPr>
        <w:lastRenderedPageBreak/>
        <w:t>Αμέσως μετά ξεκινάει η σάρωση της κάτω γνάθου</w:t>
      </w:r>
    </w:p>
    <w:p w:rsidR="00BF5B58" w:rsidRPr="0013067C" w:rsidRDefault="00881A2D">
      <w:pPr>
        <w:tabs>
          <w:tab w:val="left" w:pos="1560"/>
        </w:tabs>
        <w:rPr>
          <w:lang w:val="el-GR"/>
        </w:rPr>
      </w:pPr>
      <w:r>
        <w:rPr>
          <w:noProof/>
          <w:lang w:val="en-GB" w:eastAsia="en-GB"/>
        </w:rPr>
        <w:drawing>
          <wp:anchor distT="0" distB="0" distL="0" distR="0" simplePos="0" relativeHeight="251659264" behindDoc="0" locked="0" layoutInCell="1" allowOverlap="1">
            <wp:simplePos x="0" y="0"/>
            <wp:positionH relativeFrom="column">
              <wp:align>center</wp:align>
            </wp:positionH>
            <wp:positionV relativeFrom="paragraph">
              <wp:posOffset>159385</wp:posOffset>
            </wp:positionV>
            <wp:extent cx="4985385" cy="3907155"/>
            <wp:effectExtent l="0" t="0" r="5715" b="0"/>
            <wp:wrapTopAndBottom/>
            <wp:docPr id="4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5385" cy="3907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F5B58">
        <w:rPr>
          <w:sz w:val="28"/>
          <w:szCs w:val="28"/>
          <w:lang w:val="el-GR"/>
        </w:rPr>
        <w:t xml:space="preserve">Μόλις ολοκληρωθεί η διαδικασία σάρωσης και των κολοβωμάτων </w:t>
      </w:r>
      <w:r w:rsidR="00384D91">
        <w:rPr>
          <w:sz w:val="28"/>
          <w:szCs w:val="28"/>
          <w:lang w:val="el-GR"/>
        </w:rPr>
        <w:t>χρειάζεται</w:t>
      </w:r>
      <w:r w:rsidR="00BF5B58">
        <w:rPr>
          <w:sz w:val="28"/>
          <w:szCs w:val="28"/>
          <w:lang w:val="el-GR"/>
        </w:rPr>
        <w:t xml:space="preserve"> να γίνει σύζευξη </w:t>
      </w:r>
      <w:r w:rsidR="00384D91">
        <w:rPr>
          <w:sz w:val="28"/>
          <w:szCs w:val="28"/>
          <w:lang w:val="el-GR"/>
        </w:rPr>
        <w:t xml:space="preserve">(αντιστοίχηση) </w:t>
      </w:r>
      <w:r w:rsidR="00BF5B58">
        <w:rPr>
          <w:sz w:val="28"/>
          <w:szCs w:val="28"/>
          <w:lang w:val="el-GR"/>
        </w:rPr>
        <w:t xml:space="preserve">των γνάθων στο  πράσινο “κλειδί” που σαρώθηκε στο προηγούμενο βήμα. Όπως θα διαπιστώσουμε, η άνω </w:t>
      </w:r>
      <w:r w:rsidR="00384D91">
        <w:rPr>
          <w:sz w:val="28"/>
          <w:szCs w:val="28"/>
          <w:lang w:val="el-GR"/>
        </w:rPr>
        <w:t>γνάθος</w:t>
      </w:r>
      <w:r w:rsidR="00BF5B58">
        <w:rPr>
          <w:sz w:val="28"/>
          <w:szCs w:val="28"/>
          <w:lang w:val="el-GR"/>
        </w:rPr>
        <w:t xml:space="preserve"> εξαιτίας του </w:t>
      </w:r>
      <w:r w:rsidR="00384D91">
        <w:rPr>
          <w:sz w:val="28"/>
          <w:szCs w:val="28"/>
          <w:lang w:val="el-GR"/>
        </w:rPr>
        <w:t>ότι</w:t>
      </w:r>
      <w:r w:rsidR="00BF5B58">
        <w:rPr>
          <w:sz w:val="28"/>
          <w:szCs w:val="28"/>
          <w:lang w:val="el-GR"/>
        </w:rPr>
        <w:t xml:space="preserve"> δεν ξεβιδώθηκε </w:t>
      </w:r>
      <w:r w:rsidR="00384D91">
        <w:rPr>
          <w:sz w:val="28"/>
          <w:szCs w:val="28"/>
          <w:lang w:val="el-GR"/>
        </w:rPr>
        <w:t>από</w:t>
      </w:r>
      <w:r w:rsidR="00BF5B58">
        <w:rPr>
          <w:sz w:val="28"/>
          <w:szCs w:val="28"/>
          <w:lang w:val="el-GR"/>
        </w:rPr>
        <w:t xml:space="preserve"> την βάση πριν γίνει η σάρωση του </w:t>
      </w:r>
      <w:r w:rsidR="00384D91">
        <w:rPr>
          <w:sz w:val="28"/>
          <w:szCs w:val="28"/>
          <w:lang w:val="el-GR"/>
        </w:rPr>
        <w:t>κλειδιού</w:t>
      </w:r>
      <w:r w:rsidR="00BF5B58">
        <w:rPr>
          <w:sz w:val="28"/>
          <w:szCs w:val="28"/>
          <w:lang w:val="el-GR"/>
        </w:rPr>
        <w:t xml:space="preserve">, είναι </w:t>
      </w:r>
      <w:r w:rsidR="00384D91">
        <w:rPr>
          <w:sz w:val="28"/>
          <w:szCs w:val="28"/>
          <w:lang w:val="el-GR"/>
        </w:rPr>
        <w:t>ήδη</w:t>
      </w:r>
      <w:r w:rsidR="00BF5B58">
        <w:rPr>
          <w:sz w:val="28"/>
          <w:szCs w:val="28"/>
          <w:lang w:val="el-GR"/>
        </w:rPr>
        <w:t xml:space="preserve"> σε σωστή θέση και δεν χρειάζεται να διορθωθεί.</w:t>
      </w:r>
    </w:p>
    <w:p w:rsidR="00BF5B58" w:rsidRDefault="00881A2D">
      <w:pPr>
        <w:tabs>
          <w:tab w:val="left" w:pos="1560"/>
        </w:tabs>
        <w:rPr>
          <w:sz w:val="28"/>
          <w:szCs w:val="28"/>
          <w:lang w:val="el-GR"/>
        </w:rPr>
      </w:pPr>
      <w:r>
        <w:rPr>
          <w:noProof/>
          <w:lang w:val="en-GB" w:eastAsia="en-GB"/>
        </w:rPr>
        <w:drawing>
          <wp:anchor distT="0" distB="0" distL="0" distR="0" simplePos="0" relativeHeight="251660288" behindDoc="0" locked="0" layoutInCell="1" allowOverlap="1">
            <wp:simplePos x="0" y="0"/>
            <wp:positionH relativeFrom="column">
              <wp:align>center</wp:align>
            </wp:positionH>
            <wp:positionV relativeFrom="paragraph">
              <wp:posOffset>159385</wp:posOffset>
            </wp:positionV>
            <wp:extent cx="6296025" cy="3613785"/>
            <wp:effectExtent l="0" t="0" r="9525" b="5715"/>
            <wp:wrapTopAndBottom/>
            <wp:docPr id="4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3613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5B58" w:rsidRPr="007158FC" w:rsidRDefault="00881A2D">
      <w:pPr>
        <w:tabs>
          <w:tab w:val="left" w:pos="1560"/>
        </w:tabs>
        <w:rPr>
          <w:sz w:val="28"/>
          <w:szCs w:val="28"/>
          <w:lang w:val="el-GR"/>
        </w:rPr>
      </w:pPr>
      <w:r>
        <w:rPr>
          <w:noProof/>
          <w:lang w:val="en-GB" w:eastAsia="en-GB"/>
        </w:rPr>
        <w:lastRenderedPageBreak/>
        <w:drawing>
          <wp:anchor distT="0" distB="0" distL="0" distR="0" simplePos="0" relativeHeight="251662336" behindDoc="0" locked="0" layoutInCell="1" allowOverlap="1">
            <wp:simplePos x="0" y="0"/>
            <wp:positionH relativeFrom="column">
              <wp:posOffset>1289050</wp:posOffset>
            </wp:positionH>
            <wp:positionV relativeFrom="paragraph">
              <wp:posOffset>2671445</wp:posOffset>
            </wp:positionV>
            <wp:extent cx="5208905" cy="3034665"/>
            <wp:effectExtent l="0" t="0" r="0" b="0"/>
            <wp:wrapTopAndBottom/>
            <wp:docPr id="4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08905" cy="3034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61312" behindDoc="0" locked="0" layoutInCell="1" allowOverlap="1">
            <wp:simplePos x="0" y="0"/>
            <wp:positionH relativeFrom="column">
              <wp:posOffset>1289050</wp:posOffset>
            </wp:positionH>
            <wp:positionV relativeFrom="paragraph">
              <wp:posOffset>-90170</wp:posOffset>
            </wp:positionV>
            <wp:extent cx="5208905" cy="3096895"/>
            <wp:effectExtent l="0" t="0" r="0" b="8255"/>
            <wp:wrapTopAndBottom/>
            <wp:docPr id="4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8905" cy="3096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F5B58">
        <w:rPr>
          <w:sz w:val="28"/>
          <w:szCs w:val="28"/>
          <w:lang w:val="el-GR"/>
        </w:rPr>
        <w:t>Η διαδικασία σύζευξης θα γίνει για την κάτω γνά</w:t>
      </w:r>
      <w:r w:rsidR="00384D91">
        <w:rPr>
          <w:sz w:val="28"/>
          <w:szCs w:val="28"/>
          <w:lang w:val="el-GR"/>
        </w:rPr>
        <w:t xml:space="preserve">θο με δεξί κλικ πάνω στο εκμαγείο </w:t>
      </w:r>
      <w:r w:rsidR="00BF5B58">
        <w:rPr>
          <w:sz w:val="28"/>
          <w:szCs w:val="28"/>
          <w:lang w:val="el-GR"/>
        </w:rPr>
        <w:t xml:space="preserve">και  επιλογή </w:t>
      </w:r>
      <w:r w:rsidR="00384D91">
        <w:rPr>
          <w:sz w:val="28"/>
          <w:szCs w:val="28"/>
          <w:lang w:val="el-GR"/>
        </w:rPr>
        <w:t>επανατοποθέτησης</w:t>
      </w:r>
      <w:r w:rsidR="00BF5B58">
        <w:rPr>
          <w:sz w:val="28"/>
          <w:szCs w:val="28"/>
          <w:lang w:val="el-GR"/>
        </w:rPr>
        <w:t xml:space="preserve"> της κάτω γνάθου στο κλειδί.</w:t>
      </w:r>
    </w:p>
    <w:p w:rsidR="00BF5B58" w:rsidRDefault="00BF5B58">
      <w:pPr>
        <w:tabs>
          <w:tab w:val="left" w:pos="1560"/>
        </w:tabs>
        <w:rPr>
          <w:sz w:val="28"/>
          <w:szCs w:val="28"/>
          <w:lang w:val="el-GR"/>
        </w:rPr>
      </w:pPr>
    </w:p>
    <w:p w:rsidR="00BF5B58" w:rsidRPr="0013067C" w:rsidRDefault="00BF5B58">
      <w:pPr>
        <w:tabs>
          <w:tab w:val="left" w:pos="1560"/>
        </w:tabs>
        <w:rPr>
          <w:lang w:val="el-GR"/>
        </w:rPr>
      </w:pPr>
      <w:r>
        <w:rPr>
          <w:sz w:val="28"/>
          <w:szCs w:val="28"/>
          <w:lang w:val="el-GR"/>
        </w:rPr>
        <w:t xml:space="preserve">Η διαδικασία αυτή περιλαμβάνει την </w:t>
      </w:r>
      <w:r w:rsidR="00384D91">
        <w:rPr>
          <w:sz w:val="28"/>
          <w:szCs w:val="28"/>
          <w:lang w:val="el-GR"/>
        </w:rPr>
        <w:t>αντιστοίχιση</w:t>
      </w:r>
      <w:r>
        <w:rPr>
          <w:sz w:val="28"/>
          <w:szCs w:val="28"/>
          <w:lang w:val="el-GR"/>
        </w:rPr>
        <w:t xml:space="preserve"> </w:t>
      </w:r>
      <w:r w:rsidR="00384D91">
        <w:rPr>
          <w:sz w:val="28"/>
          <w:szCs w:val="28"/>
          <w:lang w:val="el-GR"/>
        </w:rPr>
        <w:t>τριών</w:t>
      </w:r>
      <w:r>
        <w:rPr>
          <w:sz w:val="28"/>
          <w:szCs w:val="28"/>
          <w:lang w:val="el-GR"/>
        </w:rPr>
        <w:t xml:space="preserve"> ίδιων σημείων του </w:t>
      </w:r>
      <w:r w:rsidR="00384D91">
        <w:rPr>
          <w:sz w:val="28"/>
          <w:szCs w:val="28"/>
          <w:lang w:val="el-GR"/>
        </w:rPr>
        <w:t>εκμαγείου</w:t>
      </w:r>
      <w:r>
        <w:rPr>
          <w:sz w:val="28"/>
          <w:szCs w:val="28"/>
          <w:lang w:val="el-GR"/>
        </w:rPr>
        <w:t xml:space="preserve"> με άλλα </w:t>
      </w:r>
      <w:r w:rsidR="00384D91">
        <w:rPr>
          <w:sz w:val="28"/>
          <w:szCs w:val="28"/>
          <w:lang w:val="el-GR"/>
        </w:rPr>
        <w:t>τρία</w:t>
      </w:r>
      <w:r>
        <w:rPr>
          <w:sz w:val="28"/>
          <w:szCs w:val="28"/>
          <w:lang w:val="el-GR"/>
        </w:rPr>
        <w:t xml:space="preserve"> σημεία ίδιας θέσης πάνω στο </w:t>
      </w:r>
      <w:r w:rsidR="00384D91">
        <w:rPr>
          <w:sz w:val="28"/>
          <w:szCs w:val="28"/>
          <w:lang w:val="el-GR"/>
        </w:rPr>
        <w:t>κλειδί</w:t>
      </w:r>
      <w:r>
        <w:rPr>
          <w:sz w:val="28"/>
          <w:szCs w:val="28"/>
          <w:lang w:val="el-GR"/>
        </w:rPr>
        <w:t xml:space="preserve">. Να σημειωθεί </w:t>
      </w:r>
      <w:r w:rsidR="00384D91">
        <w:rPr>
          <w:sz w:val="28"/>
          <w:szCs w:val="28"/>
          <w:lang w:val="el-GR"/>
        </w:rPr>
        <w:t>ότι</w:t>
      </w:r>
      <w:r>
        <w:rPr>
          <w:sz w:val="28"/>
          <w:szCs w:val="28"/>
          <w:lang w:val="el-GR"/>
        </w:rPr>
        <w:t xml:space="preserve"> </w:t>
      </w:r>
      <w:r w:rsidR="00384D91">
        <w:rPr>
          <w:sz w:val="28"/>
          <w:szCs w:val="28"/>
          <w:lang w:val="el-GR"/>
        </w:rPr>
        <w:t>μετά</w:t>
      </w:r>
      <w:r>
        <w:rPr>
          <w:sz w:val="28"/>
          <w:szCs w:val="28"/>
          <w:lang w:val="el-GR"/>
        </w:rPr>
        <w:t xml:space="preserve"> από κάθε επιλογή των </w:t>
      </w:r>
      <w:r w:rsidR="00384D91">
        <w:rPr>
          <w:sz w:val="28"/>
          <w:szCs w:val="28"/>
          <w:lang w:val="el-GR"/>
        </w:rPr>
        <w:t>σημείων</w:t>
      </w:r>
      <w:r>
        <w:rPr>
          <w:sz w:val="28"/>
          <w:szCs w:val="28"/>
          <w:lang w:val="el-GR"/>
        </w:rPr>
        <w:t xml:space="preserve">  αυτών πρέπει να πατηθεί το </w:t>
      </w:r>
      <w:r>
        <w:rPr>
          <w:sz w:val="28"/>
          <w:szCs w:val="28"/>
        </w:rPr>
        <w:t>precise</w:t>
      </w:r>
      <w:r w:rsidRPr="0013067C">
        <w:rPr>
          <w:sz w:val="28"/>
          <w:szCs w:val="28"/>
          <w:lang w:val="el-GR"/>
        </w:rPr>
        <w:t xml:space="preserve"> </w:t>
      </w:r>
      <w:r>
        <w:rPr>
          <w:sz w:val="28"/>
          <w:szCs w:val="28"/>
        </w:rPr>
        <w:t>repositioning</w:t>
      </w:r>
      <w:r w:rsidRPr="0013067C">
        <w:rPr>
          <w:sz w:val="28"/>
          <w:szCs w:val="28"/>
          <w:lang w:val="el-GR"/>
        </w:rPr>
        <w:t>/</w:t>
      </w:r>
      <w:r>
        <w:rPr>
          <w:sz w:val="28"/>
          <w:szCs w:val="28"/>
          <w:lang w:val="el-GR"/>
        </w:rPr>
        <w:t xml:space="preserve">ακριβή </w:t>
      </w:r>
      <w:r w:rsidR="00384D91">
        <w:rPr>
          <w:sz w:val="28"/>
          <w:szCs w:val="28"/>
          <w:lang w:val="el-GR"/>
        </w:rPr>
        <w:t>επανατοποθέτηση</w:t>
      </w:r>
      <w:r>
        <w:rPr>
          <w:sz w:val="28"/>
          <w:szCs w:val="28"/>
          <w:lang w:val="el-GR"/>
        </w:rPr>
        <w:t xml:space="preserve"> πριν προχωρήσουμε σε επόμενο βήμα.</w:t>
      </w:r>
    </w:p>
    <w:p w:rsidR="00BF5B58" w:rsidRDefault="00BF5B58">
      <w:pPr>
        <w:tabs>
          <w:tab w:val="left" w:pos="1560"/>
        </w:tabs>
        <w:rPr>
          <w:sz w:val="28"/>
          <w:szCs w:val="28"/>
          <w:shd w:val="clear" w:color="auto" w:fill="00FF00"/>
          <w:lang w:val="el-GR"/>
        </w:rPr>
      </w:pPr>
    </w:p>
    <w:p w:rsidR="00BF5B58" w:rsidRDefault="00BF5B58">
      <w:pPr>
        <w:rPr>
          <w:b/>
          <w:sz w:val="40"/>
          <w:szCs w:val="40"/>
          <w:u w:val="single"/>
          <w:shd w:val="clear" w:color="auto" w:fill="00FF00"/>
          <w:lang w:val="el-GR"/>
        </w:rPr>
      </w:pPr>
      <w:r>
        <w:rPr>
          <w:sz w:val="28"/>
          <w:szCs w:val="28"/>
          <w:lang w:val="el-GR"/>
        </w:rPr>
        <w:t xml:space="preserve">Η </w:t>
      </w:r>
      <w:r w:rsidR="00384D91">
        <w:rPr>
          <w:sz w:val="28"/>
          <w:szCs w:val="28"/>
          <w:lang w:val="el-GR"/>
        </w:rPr>
        <w:t>οριοθέτηση</w:t>
      </w:r>
      <w:r>
        <w:rPr>
          <w:sz w:val="28"/>
          <w:szCs w:val="28"/>
          <w:lang w:val="el-GR"/>
        </w:rPr>
        <w:t xml:space="preserve"> και η επιλογή παραμέτρων γίνεται τόσο για την άνω όσο και την κάτω γνάθο κανονικά , </w:t>
      </w:r>
      <w:r w:rsidR="00384D91">
        <w:rPr>
          <w:sz w:val="28"/>
          <w:szCs w:val="28"/>
          <w:lang w:val="el-GR"/>
        </w:rPr>
        <w:t>οπότε</w:t>
      </w:r>
      <w:r>
        <w:rPr>
          <w:sz w:val="28"/>
          <w:szCs w:val="28"/>
          <w:lang w:val="el-GR"/>
        </w:rPr>
        <w:t xml:space="preserve"> </w:t>
      </w:r>
      <w:r w:rsidR="00384D91">
        <w:rPr>
          <w:sz w:val="28"/>
          <w:szCs w:val="28"/>
          <w:lang w:val="el-GR"/>
        </w:rPr>
        <w:t>μπορούμε</w:t>
      </w:r>
      <w:r>
        <w:rPr>
          <w:sz w:val="28"/>
          <w:szCs w:val="28"/>
          <w:lang w:val="el-GR"/>
        </w:rPr>
        <w:t xml:space="preserve"> να προχωρήσουμε στον σχεδιασμό.</w:t>
      </w:r>
    </w:p>
    <w:p w:rsidR="00BF5B58" w:rsidRDefault="00BF5B58">
      <w:pPr>
        <w:tabs>
          <w:tab w:val="left" w:pos="1560"/>
        </w:tabs>
        <w:jc w:val="center"/>
        <w:rPr>
          <w:b/>
          <w:sz w:val="40"/>
          <w:szCs w:val="40"/>
          <w:u w:val="single"/>
          <w:shd w:val="clear" w:color="auto" w:fill="00FF00"/>
          <w:lang w:val="el-GR"/>
        </w:rPr>
      </w:pPr>
    </w:p>
    <w:p w:rsidR="00BF5B58" w:rsidRDefault="00BF5B58">
      <w:pPr>
        <w:tabs>
          <w:tab w:val="left" w:pos="1560"/>
        </w:tabs>
        <w:jc w:val="center"/>
        <w:rPr>
          <w:b/>
          <w:sz w:val="40"/>
          <w:szCs w:val="40"/>
          <w:u w:val="single"/>
          <w:shd w:val="clear" w:color="auto" w:fill="00FF00"/>
          <w:lang w:val="el-GR"/>
        </w:rPr>
      </w:pPr>
    </w:p>
    <w:p w:rsidR="00BF5B58" w:rsidRDefault="00BF5B58">
      <w:pPr>
        <w:tabs>
          <w:tab w:val="left" w:pos="1560"/>
        </w:tabs>
        <w:jc w:val="center"/>
        <w:rPr>
          <w:b/>
          <w:sz w:val="40"/>
          <w:szCs w:val="40"/>
          <w:u w:val="single"/>
          <w:shd w:val="clear" w:color="auto" w:fill="00FF00"/>
          <w:lang w:val="el-GR"/>
        </w:rPr>
      </w:pPr>
    </w:p>
    <w:p w:rsidR="00BF5B58" w:rsidRDefault="00BF5B58">
      <w:pPr>
        <w:tabs>
          <w:tab w:val="left" w:pos="1560"/>
        </w:tabs>
        <w:jc w:val="center"/>
        <w:rPr>
          <w:sz w:val="32"/>
          <w:szCs w:val="32"/>
          <w:lang w:val="el-GR"/>
        </w:rPr>
      </w:pPr>
      <w:r>
        <w:rPr>
          <w:b/>
          <w:sz w:val="40"/>
          <w:szCs w:val="40"/>
          <w:u w:val="single"/>
          <w:shd w:val="clear" w:color="auto" w:fill="00FF00"/>
          <w:lang w:val="el-GR"/>
        </w:rPr>
        <w:t>ΣΧΕΔΙΑΣΜΟΣ</w:t>
      </w:r>
    </w:p>
    <w:p w:rsidR="00BF5B58" w:rsidRPr="0013067C" w:rsidRDefault="00BF5B58">
      <w:pPr>
        <w:tabs>
          <w:tab w:val="left" w:pos="1560"/>
        </w:tabs>
        <w:jc w:val="center"/>
        <w:rPr>
          <w:lang w:val="el-GR"/>
        </w:rPr>
      </w:pPr>
      <w:r>
        <w:rPr>
          <w:sz w:val="32"/>
          <w:szCs w:val="32"/>
          <w:lang w:val="el-GR"/>
        </w:rPr>
        <w:t>Με δεξί κλικ πάνω στο κάθε δόντι και αναλόγως την προσθετική εργασία και την πολυπλοκότητα της έχουμε τα παρακάτω βασικά εργαλεία.</w:t>
      </w:r>
    </w:p>
    <w:p w:rsidR="00BF5B58" w:rsidRDefault="00881A2D">
      <w:pPr>
        <w:tabs>
          <w:tab w:val="left" w:pos="1560"/>
        </w:tabs>
        <w:jc w:val="center"/>
        <w:rPr>
          <w:b/>
          <w:sz w:val="28"/>
          <w:szCs w:val="28"/>
          <w:lang w:val="el-GR"/>
        </w:rPr>
      </w:pPr>
      <w:r>
        <w:rPr>
          <w:noProof/>
          <w:lang w:val="en-GB" w:eastAsia="en-GB"/>
        </w:rPr>
        <w:drawing>
          <wp:inline distT="0" distB="0" distL="0" distR="0">
            <wp:extent cx="4762500" cy="432435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4324350"/>
                    </a:xfrm>
                    <a:prstGeom prst="rect">
                      <a:avLst/>
                    </a:prstGeom>
                    <a:solidFill>
                      <a:srgbClr val="FFFFFF"/>
                    </a:solidFill>
                    <a:ln>
                      <a:noFill/>
                    </a:ln>
                  </pic:spPr>
                </pic:pic>
              </a:graphicData>
            </a:graphic>
          </wp:inline>
        </w:drawing>
      </w:r>
    </w:p>
    <w:p w:rsidR="00BF5B58" w:rsidRDefault="007158FC" w:rsidP="007158FC">
      <w:pPr>
        <w:tabs>
          <w:tab w:val="left" w:pos="1560"/>
        </w:tabs>
      </w:pPr>
      <w:r>
        <w:rPr>
          <w:b/>
          <w:sz w:val="28"/>
          <w:szCs w:val="28"/>
        </w:rPr>
        <w:t xml:space="preserve">                                                               </w:t>
      </w:r>
      <w:r w:rsidR="00BF5B58">
        <w:rPr>
          <w:b/>
          <w:sz w:val="28"/>
          <w:szCs w:val="28"/>
          <w:u w:val="single"/>
          <w:shd w:val="clear" w:color="auto" w:fill="FFFF00"/>
        </w:rPr>
        <w:t>Transforms</w:t>
      </w:r>
      <w:r w:rsidR="00BF5B58">
        <w:rPr>
          <w:b/>
          <w:sz w:val="28"/>
          <w:szCs w:val="28"/>
          <w:shd w:val="clear" w:color="auto" w:fill="FFFF00"/>
          <w:lang w:val="el-GR"/>
        </w:rPr>
        <w:t xml:space="preserve"> </w:t>
      </w:r>
      <w:r w:rsidR="00BF5B58">
        <w:rPr>
          <w:b/>
          <w:sz w:val="28"/>
          <w:szCs w:val="28"/>
          <w:shd w:val="clear" w:color="auto" w:fill="FFFF00"/>
        </w:rPr>
        <w:t>-</w:t>
      </w:r>
      <w:r w:rsidR="00BF5B58">
        <w:rPr>
          <w:b/>
          <w:sz w:val="28"/>
          <w:szCs w:val="28"/>
          <w:shd w:val="clear" w:color="auto" w:fill="FFFF00"/>
          <w:lang w:val="el-GR"/>
        </w:rPr>
        <w:t xml:space="preserve"> βασικές χειρολαβές</w:t>
      </w:r>
      <w:r w:rsidR="00BF5B58">
        <w:rPr>
          <w:b/>
          <w:sz w:val="28"/>
          <w:szCs w:val="28"/>
          <w:lang w:val="el-GR"/>
        </w:rPr>
        <w:t xml:space="preserve"> </w:t>
      </w:r>
    </w:p>
    <w:p w:rsidR="00BF5B58" w:rsidRDefault="00881A2D">
      <w:pPr>
        <w:tabs>
          <w:tab w:val="left" w:pos="1560"/>
        </w:tabs>
        <w:jc w:val="center"/>
        <w:rPr>
          <w:sz w:val="32"/>
          <w:szCs w:val="32"/>
          <w:lang w:val="el-GR"/>
        </w:rPr>
      </w:pPr>
      <w:r>
        <w:rPr>
          <w:noProof/>
          <w:lang w:val="en-GB" w:eastAsia="en-GB"/>
        </w:rPr>
        <w:drawing>
          <wp:inline distT="0" distB="0" distL="0" distR="0">
            <wp:extent cx="4781550" cy="3171825"/>
            <wp:effectExtent l="0" t="0" r="0" b="952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1550" cy="3171825"/>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lastRenderedPageBreak/>
        <w:t>Οι κεντρικές καφέ χειρολαβές είναι μετακίνησης.</w:t>
      </w:r>
    </w:p>
    <w:p w:rsidR="00BF5B58" w:rsidRDefault="00BF5B58">
      <w:pPr>
        <w:tabs>
          <w:tab w:val="left" w:pos="1560"/>
        </w:tabs>
        <w:jc w:val="center"/>
        <w:rPr>
          <w:sz w:val="32"/>
          <w:szCs w:val="32"/>
          <w:lang w:val="el-GR"/>
        </w:rPr>
      </w:pPr>
      <w:r>
        <w:rPr>
          <w:sz w:val="32"/>
          <w:szCs w:val="32"/>
          <w:lang w:val="el-GR"/>
        </w:rPr>
        <w:t>Οι μπλε είναι χειρολαβές αυξομείωσης και από τις δυο πλευρές.</w:t>
      </w:r>
    </w:p>
    <w:p w:rsidR="00BF5B58" w:rsidRDefault="00BF5B58">
      <w:pPr>
        <w:tabs>
          <w:tab w:val="left" w:pos="1560"/>
        </w:tabs>
        <w:jc w:val="center"/>
        <w:rPr>
          <w:sz w:val="32"/>
          <w:szCs w:val="32"/>
          <w:lang w:val="el-GR"/>
        </w:rPr>
      </w:pPr>
      <w:r>
        <w:rPr>
          <w:sz w:val="32"/>
          <w:szCs w:val="32"/>
          <w:lang w:val="el-GR"/>
        </w:rPr>
        <w:t>Οι πράσινες είναι χειρολαβές αυξομείωσης μόνο από την μια πλευρά.</w:t>
      </w:r>
    </w:p>
    <w:p w:rsidR="00BF5B58" w:rsidRDefault="00BF5B58">
      <w:pPr>
        <w:tabs>
          <w:tab w:val="left" w:pos="1560"/>
        </w:tabs>
        <w:jc w:val="center"/>
        <w:rPr>
          <w:b/>
          <w:sz w:val="28"/>
          <w:szCs w:val="28"/>
          <w:lang w:val="el-GR"/>
        </w:rPr>
      </w:pPr>
      <w:r>
        <w:rPr>
          <w:sz w:val="32"/>
          <w:szCs w:val="32"/>
          <w:lang w:val="el-GR"/>
        </w:rPr>
        <w:t>Οι κίτρινες χειρολαβές είναι χειρολαβές κλίσης.</w:t>
      </w:r>
    </w:p>
    <w:p w:rsidR="00BF5B58" w:rsidRDefault="00BF5B58">
      <w:pPr>
        <w:tabs>
          <w:tab w:val="left" w:pos="1560"/>
        </w:tabs>
        <w:jc w:val="center"/>
        <w:rPr>
          <w:b/>
          <w:sz w:val="28"/>
          <w:szCs w:val="28"/>
          <w:lang w:val="el-GR"/>
        </w:rPr>
      </w:pPr>
    </w:p>
    <w:p w:rsidR="00BF5B58" w:rsidRDefault="00BF5B58">
      <w:pPr>
        <w:tabs>
          <w:tab w:val="left" w:pos="1560"/>
        </w:tabs>
        <w:jc w:val="center"/>
      </w:pPr>
      <w:r>
        <w:rPr>
          <w:b/>
          <w:sz w:val="28"/>
          <w:szCs w:val="28"/>
          <w:u w:val="single"/>
          <w:shd w:val="clear" w:color="auto" w:fill="FFFF00"/>
        </w:rPr>
        <w:t>Add/Remove materials</w:t>
      </w:r>
      <w:r>
        <w:rPr>
          <w:b/>
          <w:sz w:val="28"/>
          <w:szCs w:val="28"/>
          <w:shd w:val="clear" w:color="auto" w:fill="FFFF00"/>
        </w:rPr>
        <w:t>-</w:t>
      </w:r>
      <w:r>
        <w:rPr>
          <w:b/>
          <w:sz w:val="28"/>
          <w:szCs w:val="28"/>
          <w:shd w:val="clear" w:color="auto" w:fill="FFFF00"/>
          <w:lang w:val="el-GR"/>
        </w:rPr>
        <w:t>προσθήκη</w:t>
      </w:r>
      <w:r>
        <w:rPr>
          <w:b/>
          <w:sz w:val="28"/>
          <w:szCs w:val="28"/>
          <w:shd w:val="clear" w:color="auto" w:fill="FFFF00"/>
          <w:lang w:val="en-GB"/>
        </w:rPr>
        <w:t xml:space="preserve"> </w:t>
      </w:r>
      <w:r>
        <w:rPr>
          <w:b/>
          <w:sz w:val="28"/>
          <w:szCs w:val="28"/>
          <w:shd w:val="clear" w:color="auto" w:fill="FFFF00"/>
          <w:lang w:val="el-GR"/>
        </w:rPr>
        <w:t>αφαίρεση</w:t>
      </w:r>
      <w:r>
        <w:rPr>
          <w:b/>
          <w:sz w:val="28"/>
          <w:szCs w:val="28"/>
          <w:shd w:val="clear" w:color="auto" w:fill="FFFF00"/>
          <w:lang w:val="en-GB"/>
        </w:rPr>
        <w:t xml:space="preserve"> </w:t>
      </w:r>
      <w:r>
        <w:rPr>
          <w:b/>
          <w:sz w:val="28"/>
          <w:szCs w:val="28"/>
          <w:shd w:val="clear" w:color="auto" w:fill="FFFF00"/>
          <w:lang w:val="el-GR"/>
        </w:rPr>
        <w:t>υλικού</w:t>
      </w:r>
    </w:p>
    <w:p w:rsidR="00BF5B58" w:rsidRDefault="00881A2D">
      <w:pPr>
        <w:tabs>
          <w:tab w:val="left" w:pos="1560"/>
        </w:tabs>
        <w:jc w:val="center"/>
        <w:rPr>
          <w:b/>
          <w:sz w:val="28"/>
          <w:szCs w:val="28"/>
          <w:lang w:val="el-GR"/>
        </w:rPr>
      </w:pPr>
      <w:r>
        <w:rPr>
          <w:noProof/>
          <w:lang w:val="en-GB" w:eastAsia="en-GB"/>
        </w:rPr>
        <w:drawing>
          <wp:inline distT="0" distB="0" distL="0" distR="0">
            <wp:extent cx="4695825" cy="3552825"/>
            <wp:effectExtent l="0" t="0" r="9525"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5825" cy="3552825"/>
                    </a:xfrm>
                    <a:prstGeom prst="rect">
                      <a:avLst/>
                    </a:prstGeom>
                    <a:solidFill>
                      <a:srgbClr val="FFFFFF"/>
                    </a:solidFill>
                    <a:ln>
                      <a:noFill/>
                    </a:ln>
                  </pic:spPr>
                </pic:pic>
              </a:graphicData>
            </a:graphic>
          </wp:inline>
        </w:drawing>
      </w:r>
    </w:p>
    <w:p w:rsidR="00BF5B58" w:rsidRDefault="00BF5B58">
      <w:pPr>
        <w:tabs>
          <w:tab w:val="left" w:pos="1560"/>
        </w:tabs>
        <w:jc w:val="center"/>
        <w:rPr>
          <w:b/>
          <w:sz w:val="28"/>
          <w:szCs w:val="28"/>
          <w:lang w:val="el-GR"/>
        </w:rPr>
      </w:pPr>
    </w:p>
    <w:p w:rsidR="00BF5B58" w:rsidRDefault="00BF5B58">
      <w:pPr>
        <w:tabs>
          <w:tab w:val="left" w:pos="1560"/>
        </w:tabs>
        <w:jc w:val="center"/>
        <w:rPr>
          <w:sz w:val="32"/>
          <w:szCs w:val="32"/>
          <w:lang w:val="el-GR"/>
        </w:rPr>
      </w:pPr>
      <w:r>
        <w:rPr>
          <w:sz w:val="32"/>
          <w:szCs w:val="32"/>
          <w:lang w:val="el-GR"/>
        </w:rPr>
        <w:t xml:space="preserve">Το </w:t>
      </w:r>
      <w:r>
        <w:rPr>
          <w:sz w:val="32"/>
          <w:szCs w:val="32"/>
        </w:rPr>
        <w:t>Add</w:t>
      </w:r>
      <w:r>
        <w:rPr>
          <w:sz w:val="32"/>
          <w:szCs w:val="32"/>
          <w:lang w:val="el-GR"/>
        </w:rPr>
        <w:t xml:space="preserve"> προσθέτει υλικό,</w:t>
      </w:r>
    </w:p>
    <w:p w:rsidR="00BF5B58" w:rsidRDefault="00BF5B58">
      <w:pPr>
        <w:tabs>
          <w:tab w:val="left" w:pos="1560"/>
        </w:tabs>
        <w:jc w:val="center"/>
        <w:rPr>
          <w:sz w:val="32"/>
          <w:szCs w:val="32"/>
          <w:lang w:val="el-GR"/>
        </w:rPr>
      </w:pPr>
      <w:r>
        <w:rPr>
          <w:sz w:val="32"/>
          <w:szCs w:val="32"/>
          <w:lang w:val="el-GR"/>
        </w:rPr>
        <w:t xml:space="preserve">Το </w:t>
      </w:r>
      <w:r>
        <w:rPr>
          <w:sz w:val="32"/>
          <w:szCs w:val="32"/>
        </w:rPr>
        <w:t>Remove</w:t>
      </w:r>
      <w:r>
        <w:rPr>
          <w:sz w:val="32"/>
          <w:szCs w:val="32"/>
          <w:lang w:val="el-GR"/>
        </w:rPr>
        <w:t xml:space="preserve"> αφαιρει,</w:t>
      </w:r>
    </w:p>
    <w:p w:rsidR="00BF5B58" w:rsidRPr="0013067C" w:rsidRDefault="00BF5B58">
      <w:pPr>
        <w:tabs>
          <w:tab w:val="left" w:pos="1560"/>
        </w:tabs>
        <w:jc w:val="center"/>
        <w:rPr>
          <w:sz w:val="32"/>
          <w:szCs w:val="32"/>
          <w:lang w:val="el-GR"/>
        </w:rPr>
      </w:pPr>
      <w:r>
        <w:rPr>
          <w:sz w:val="32"/>
          <w:szCs w:val="32"/>
          <w:lang w:val="el-GR"/>
        </w:rPr>
        <w:t xml:space="preserve">Το </w:t>
      </w:r>
      <w:r>
        <w:rPr>
          <w:sz w:val="32"/>
          <w:szCs w:val="32"/>
        </w:rPr>
        <w:t>Smooth</w:t>
      </w:r>
      <w:r>
        <w:rPr>
          <w:sz w:val="32"/>
          <w:szCs w:val="32"/>
          <w:lang w:val="el-GR"/>
        </w:rPr>
        <w:t xml:space="preserve"> λειαίνει,</w:t>
      </w:r>
    </w:p>
    <w:p w:rsidR="00BF5B58" w:rsidRDefault="00BF5B58">
      <w:pPr>
        <w:tabs>
          <w:tab w:val="left" w:pos="1560"/>
        </w:tabs>
        <w:jc w:val="center"/>
        <w:rPr>
          <w:sz w:val="32"/>
          <w:szCs w:val="32"/>
          <w:lang w:val="el-GR"/>
        </w:rPr>
      </w:pPr>
      <w:r>
        <w:rPr>
          <w:sz w:val="32"/>
          <w:szCs w:val="32"/>
        </w:rPr>
        <w:t>To</w:t>
      </w:r>
      <w:r w:rsidRPr="0013067C">
        <w:rPr>
          <w:sz w:val="32"/>
          <w:szCs w:val="32"/>
          <w:lang w:val="el-GR"/>
        </w:rPr>
        <w:t xml:space="preserve"> </w:t>
      </w:r>
      <w:proofErr w:type="gramStart"/>
      <w:r>
        <w:rPr>
          <w:sz w:val="32"/>
          <w:szCs w:val="32"/>
        </w:rPr>
        <w:t>Morphing</w:t>
      </w:r>
      <w:r w:rsidRPr="0013067C">
        <w:rPr>
          <w:sz w:val="32"/>
          <w:szCs w:val="32"/>
          <w:lang w:val="el-GR"/>
        </w:rPr>
        <w:t xml:space="preserve">  ‘’</w:t>
      </w:r>
      <w:proofErr w:type="gramEnd"/>
      <w:r w:rsidRPr="0013067C">
        <w:rPr>
          <w:sz w:val="32"/>
          <w:szCs w:val="32"/>
          <w:lang w:val="el-GR"/>
        </w:rPr>
        <w:t xml:space="preserve"> </w:t>
      </w:r>
      <w:r>
        <w:rPr>
          <w:sz w:val="32"/>
          <w:szCs w:val="32"/>
          <w:lang w:val="el-GR"/>
        </w:rPr>
        <w:t>τραβάει</w:t>
      </w:r>
      <w:r w:rsidRPr="0013067C">
        <w:rPr>
          <w:sz w:val="32"/>
          <w:szCs w:val="32"/>
          <w:lang w:val="el-GR"/>
        </w:rPr>
        <w:t xml:space="preserve"> ’’.</w:t>
      </w:r>
    </w:p>
    <w:p w:rsidR="00BF5B58" w:rsidRDefault="00BF5B58">
      <w:pPr>
        <w:tabs>
          <w:tab w:val="left" w:pos="1560"/>
        </w:tabs>
        <w:jc w:val="center"/>
        <w:rPr>
          <w:b/>
          <w:sz w:val="32"/>
          <w:szCs w:val="32"/>
          <w:u w:val="single"/>
          <w:lang w:val="el-GR"/>
        </w:rPr>
      </w:pPr>
      <w:r>
        <w:rPr>
          <w:sz w:val="32"/>
          <w:szCs w:val="32"/>
          <w:lang w:val="el-GR"/>
        </w:rPr>
        <w:t xml:space="preserve">Η διάμετρος της βούρτσας αλλάζει είτε από το </w:t>
      </w:r>
      <w:r>
        <w:rPr>
          <w:sz w:val="32"/>
          <w:szCs w:val="32"/>
        </w:rPr>
        <w:t>current</w:t>
      </w:r>
      <w:r>
        <w:rPr>
          <w:sz w:val="32"/>
          <w:szCs w:val="32"/>
          <w:lang w:val="el-GR"/>
        </w:rPr>
        <w:t xml:space="preserve"> </w:t>
      </w:r>
      <w:r>
        <w:rPr>
          <w:sz w:val="32"/>
          <w:szCs w:val="32"/>
        </w:rPr>
        <w:t>size</w:t>
      </w:r>
      <w:r>
        <w:rPr>
          <w:sz w:val="32"/>
          <w:szCs w:val="32"/>
          <w:lang w:val="el-GR"/>
        </w:rPr>
        <w:t xml:space="preserve"> είτε με το αριστερό </w:t>
      </w:r>
      <w:r>
        <w:rPr>
          <w:sz w:val="32"/>
          <w:szCs w:val="32"/>
        </w:rPr>
        <w:t>ctrl</w:t>
      </w:r>
      <w:r>
        <w:rPr>
          <w:sz w:val="32"/>
          <w:szCs w:val="32"/>
          <w:lang w:val="el-GR"/>
        </w:rPr>
        <w:t xml:space="preserve"> +αριστερό </w:t>
      </w:r>
      <w:r>
        <w:rPr>
          <w:sz w:val="32"/>
          <w:szCs w:val="32"/>
        </w:rPr>
        <w:t>mouse</w:t>
      </w:r>
      <w:r>
        <w:rPr>
          <w:sz w:val="32"/>
          <w:szCs w:val="32"/>
          <w:lang w:val="el-GR"/>
        </w:rPr>
        <w:t xml:space="preserve"> </w:t>
      </w:r>
      <w:r>
        <w:rPr>
          <w:sz w:val="32"/>
          <w:szCs w:val="32"/>
        </w:rPr>
        <w:t>click</w:t>
      </w:r>
      <w:r>
        <w:rPr>
          <w:sz w:val="32"/>
          <w:szCs w:val="32"/>
          <w:lang w:val="el-GR"/>
        </w:rPr>
        <w:t xml:space="preserve"> πατημένα και το ροδάκι του ποντικιού.</w:t>
      </w:r>
    </w:p>
    <w:p w:rsidR="00BF5B58" w:rsidRPr="0013067C" w:rsidRDefault="00BF5B58">
      <w:pPr>
        <w:tabs>
          <w:tab w:val="left" w:pos="1560"/>
        </w:tabs>
        <w:jc w:val="center"/>
        <w:rPr>
          <w:lang w:val="el-GR"/>
        </w:rPr>
      </w:pPr>
      <w:r>
        <w:rPr>
          <w:b/>
          <w:sz w:val="32"/>
          <w:szCs w:val="32"/>
          <w:u w:val="single"/>
          <w:lang w:val="el-GR"/>
        </w:rPr>
        <w:t xml:space="preserve">Οι βασικές συντομεύσεις του πληκτρολογίου υπάρχουν στο </w:t>
      </w:r>
      <w:r>
        <w:rPr>
          <w:b/>
          <w:sz w:val="32"/>
          <w:szCs w:val="32"/>
          <w:u w:val="single"/>
        </w:rPr>
        <w:t>site</w:t>
      </w:r>
      <w:r>
        <w:rPr>
          <w:b/>
          <w:sz w:val="32"/>
          <w:szCs w:val="32"/>
          <w:u w:val="single"/>
          <w:lang w:val="el-GR"/>
        </w:rPr>
        <w:t xml:space="preserve"> της εταιρίας μας</w:t>
      </w:r>
    </w:p>
    <w:p w:rsidR="00BF5B58" w:rsidRDefault="006E3ACE">
      <w:pPr>
        <w:tabs>
          <w:tab w:val="left" w:pos="1560"/>
        </w:tabs>
        <w:jc w:val="center"/>
        <w:rPr>
          <w:b/>
          <w:sz w:val="32"/>
          <w:szCs w:val="32"/>
          <w:u w:val="single"/>
          <w:lang w:val="el-GR"/>
        </w:rPr>
      </w:pPr>
      <w:hyperlink r:id="rId42" w:history="1">
        <w:r w:rsidR="00BF5B58">
          <w:rPr>
            <w:rStyle w:val="-"/>
            <w:b/>
            <w:sz w:val="32"/>
            <w:szCs w:val="32"/>
          </w:rPr>
          <w:t>www</w:t>
        </w:r>
        <w:r w:rsidR="00BF5B58">
          <w:rPr>
            <w:rStyle w:val="-"/>
            <w:b/>
            <w:sz w:val="32"/>
            <w:szCs w:val="32"/>
            <w:lang w:val="el-GR"/>
          </w:rPr>
          <w:t>.</w:t>
        </w:r>
        <w:proofErr w:type="spellStart"/>
        <w:r w:rsidR="00BF5B58">
          <w:rPr>
            <w:rStyle w:val="-"/>
            <w:b/>
            <w:sz w:val="32"/>
            <w:szCs w:val="32"/>
          </w:rPr>
          <w:t>stroumbos</w:t>
        </w:r>
        <w:proofErr w:type="spellEnd"/>
        <w:r w:rsidR="00BF5B58">
          <w:rPr>
            <w:rStyle w:val="-"/>
            <w:b/>
            <w:sz w:val="32"/>
            <w:szCs w:val="32"/>
            <w:lang w:val="el-GR"/>
          </w:rPr>
          <w:t>.</w:t>
        </w:r>
        <w:r w:rsidR="00BF5B58">
          <w:rPr>
            <w:rStyle w:val="-"/>
            <w:b/>
            <w:sz w:val="32"/>
            <w:szCs w:val="32"/>
          </w:rPr>
          <w:t>com</w:t>
        </w:r>
      </w:hyperlink>
      <w:r w:rsidR="00BF5B58">
        <w:rPr>
          <w:b/>
          <w:sz w:val="32"/>
          <w:szCs w:val="32"/>
          <w:u w:val="single"/>
          <w:lang w:val="el-GR"/>
        </w:rPr>
        <w:t xml:space="preserve"> στην κατηγορία ‘’ νέα ’’</w:t>
      </w:r>
    </w:p>
    <w:p w:rsidR="00BF5B58" w:rsidRDefault="00BF5B58">
      <w:pPr>
        <w:tabs>
          <w:tab w:val="left" w:pos="1560"/>
        </w:tabs>
        <w:jc w:val="center"/>
        <w:rPr>
          <w:b/>
          <w:sz w:val="32"/>
          <w:szCs w:val="32"/>
          <w:u w:val="single"/>
          <w:lang w:val="el-GR"/>
        </w:rPr>
      </w:pPr>
    </w:p>
    <w:p w:rsidR="00BF5B58" w:rsidRPr="0013067C" w:rsidRDefault="00BF5B58">
      <w:pPr>
        <w:tabs>
          <w:tab w:val="left" w:pos="1560"/>
        </w:tabs>
        <w:jc w:val="center"/>
        <w:rPr>
          <w:sz w:val="32"/>
          <w:szCs w:val="32"/>
          <w:u w:val="single"/>
          <w:shd w:val="clear" w:color="auto" w:fill="FFFF00"/>
          <w:lang w:val="el-GR"/>
        </w:rPr>
      </w:pPr>
      <w:r>
        <w:rPr>
          <w:sz w:val="32"/>
          <w:szCs w:val="32"/>
          <w:lang w:val="el-GR"/>
        </w:rPr>
        <w:t xml:space="preserve">Μπορούν να αλλάξουν επίσης τα </w:t>
      </w:r>
      <w:r>
        <w:rPr>
          <w:sz w:val="32"/>
          <w:szCs w:val="32"/>
        </w:rPr>
        <w:t>presets</w:t>
      </w:r>
      <w:r>
        <w:rPr>
          <w:sz w:val="32"/>
          <w:szCs w:val="32"/>
          <w:lang w:val="el-GR"/>
        </w:rPr>
        <w:t xml:space="preserve"> από τις προτιμήσεις χρηστή.</w:t>
      </w:r>
    </w:p>
    <w:p w:rsidR="00BF5B58" w:rsidRPr="0013067C" w:rsidRDefault="00BF5B58">
      <w:pPr>
        <w:tabs>
          <w:tab w:val="left" w:pos="1560"/>
        </w:tabs>
        <w:jc w:val="center"/>
        <w:rPr>
          <w:lang w:val="el-GR"/>
        </w:rPr>
      </w:pPr>
      <w:r>
        <w:rPr>
          <w:sz w:val="32"/>
          <w:szCs w:val="32"/>
          <w:u w:val="single"/>
          <w:shd w:val="clear" w:color="auto" w:fill="FFFF00"/>
        </w:rPr>
        <w:t>Clinical</w:t>
      </w:r>
      <w:r>
        <w:rPr>
          <w:sz w:val="32"/>
          <w:szCs w:val="32"/>
          <w:u w:val="single"/>
          <w:shd w:val="clear" w:color="auto" w:fill="FFFF00"/>
          <w:lang w:val="el-GR"/>
        </w:rPr>
        <w:t xml:space="preserve"> </w:t>
      </w:r>
      <w:r>
        <w:rPr>
          <w:sz w:val="32"/>
          <w:szCs w:val="32"/>
          <w:u w:val="single"/>
          <w:shd w:val="clear" w:color="auto" w:fill="FFFF00"/>
        </w:rPr>
        <w:t>handles</w:t>
      </w:r>
      <w:r>
        <w:rPr>
          <w:sz w:val="32"/>
          <w:szCs w:val="32"/>
          <w:shd w:val="clear" w:color="auto" w:fill="FFFF00"/>
          <w:lang w:val="el-GR"/>
        </w:rPr>
        <w:t xml:space="preserve"> (μόνο σε ανατομικές εργασίες) - ανατομικές χειρολαβές</w:t>
      </w:r>
      <w:r>
        <w:rPr>
          <w:sz w:val="32"/>
          <w:szCs w:val="32"/>
          <w:lang w:val="el-GR"/>
        </w:rPr>
        <w:t>.</w:t>
      </w:r>
    </w:p>
    <w:p w:rsidR="00BF5B58" w:rsidRDefault="00881A2D">
      <w:pPr>
        <w:tabs>
          <w:tab w:val="left" w:pos="1560"/>
        </w:tabs>
        <w:jc w:val="center"/>
        <w:rPr>
          <w:sz w:val="32"/>
          <w:szCs w:val="32"/>
          <w:lang w:val="el-GR"/>
        </w:rPr>
      </w:pPr>
      <w:r>
        <w:rPr>
          <w:noProof/>
          <w:lang w:val="en-GB" w:eastAsia="en-GB"/>
        </w:rPr>
        <w:drawing>
          <wp:inline distT="0" distB="0" distL="0" distR="0">
            <wp:extent cx="5305425" cy="3562350"/>
            <wp:effectExtent l="0" t="0" r="952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5425" cy="3562350"/>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t>Κλινικές χειρολαβές.</w:t>
      </w:r>
    </w:p>
    <w:p w:rsidR="00BF5B58" w:rsidRDefault="00BF5B58">
      <w:pPr>
        <w:tabs>
          <w:tab w:val="left" w:pos="1560"/>
        </w:tabs>
        <w:jc w:val="center"/>
        <w:rPr>
          <w:sz w:val="32"/>
          <w:szCs w:val="32"/>
          <w:lang w:val="el-GR"/>
        </w:rPr>
      </w:pPr>
      <w:r>
        <w:rPr>
          <w:sz w:val="32"/>
          <w:szCs w:val="32"/>
          <w:lang w:val="el-GR"/>
        </w:rPr>
        <w:t>Στην νοητή γραμμή ανάμεσα σε δυο χειρολαβές, εκεί που όταν περνάμε από πάνω βγάζει χεράκι,</w:t>
      </w:r>
    </w:p>
    <w:p w:rsidR="00BF5B58" w:rsidRDefault="00BF5B58">
      <w:pPr>
        <w:tabs>
          <w:tab w:val="left" w:pos="1560"/>
        </w:tabs>
        <w:jc w:val="center"/>
        <w:rPr>
          <w:sz w:val="32"/>
          <w:szCs w:val="32"/>
          <w:lang w:val="el-GR"/>
        </w:rPr>
      </w:pPr>
      <w:r>
        <w:rPr>
          <w:sz w:val="32"/>
          <w:szCs w:val="32"/>
          <w:lang w:val="el-GR"/>
        </w:rPr>
        <w:t>μπορούμε να προσθέσουμε χειρολαβές. Επίσης με κλικ σε μια χειρολαβή την αφαιρούμε.</w:t>
      </w:r>
    </w:p>
    <w:p w:rsidR="00BF5B58" w:rsidRPr="0013067C" w:rsidRDefault="00BF5B58">
      <w:pPr>
        <w:tabs>
          <w:tab w:val="left" w:pos="1560"/>
        </w:tabs>
        <w:jc w:val="center"/>
        <w:rPr>
          <w:lang w:val="el-GR"/>
        </w:rPr>
      </w:pPr>
      <w:r>
        <w:rPr>
          <w:sz w:val="32"/>
          <w:szCs w:val="32"/>
          <w:lang w:val="el-GR"/>
        </w:rPr>
        <w:t xml:space="preserve">Προσθήκη ή αφαίρεση χειρολαβών μπορούμε να έχουμε μόνο αν φύγουμε από το </w:t>
      </w:r>
      <w:r>
        <w:rPr>
          <w:sz w:val="32"/>
          <w:szCs w:val="32"/>
        </w:rPr>
        <w:t>global</w:t>
      </w:r>
      <w:r>
        <w:rPr>
          <w:sz w:val="32"/>
          <w:szCs w:val="32"/>
          <w:lang w:val="el-GR"/>
        </w:rPr>
        <w:t xml:space="preserve"> </w:t>
      </w:r>
      <w:r>
        <w:rPr>
          <w:sz w:val="32"/>
          <w:szCs w:val="32"/>
        </w:rPr>
        <w:t>tab</w:t>
      </w:r>
      <w:r>
        <w:rPr>
          <w:sz w:val="32"/>
          <w:szCs w:val="32"/>
          <w:lang w:val="el-GR"/>
        </w:rPr>
        <w:t xml:space="preserve"> και πάμε στο </w:t>
      </w:r>
      <w:r>
        <w:rPr>
          <w:sz w:val="32"/>
          <w:szCs w:val="32"/>
        </w:rPr>
        <w:t>local</w:t>
      </w:r>
      <w:r>
        <w:rPr>
          <w:sz w:val="32"/>
          <w:szCs w:val="32"/>
          <w:lang w:val="el-GR"/>
        </w:rPr>
        <w:t xml:space="preserve"> </w:t>
      </w:r>
      <w:r>
        <w:rPr>
          <w:sz w:val="32"/>
          <w:szCs w:val="32"/>
        </w:rPr>
        <w:t>tab</w:t>
      </w:r>
      <w:r>
        <w:rPr>
          <w:sz w:val="32"/>
          <w:szCs w:val="32"/>
          <w:lang w:val="el-GR"/>
        </w:rPr>
        <w:t>.</w:t>
      </w:r>
    </w:p>
    <w:p w:rsidR="00BF5B58" w:rsidRDefault="00881A2D">
      <w:pPr>
        <w:tabs>
          <w:tab w:val="left" w:pos="1560"/>
        </w:tabs>
        <w:jc w:val="center"/>
        <w:rPr>
          <w:sz w:val="32"/>
          <w:szCs w:val="32"/>
          <w:lang w:val="el-GR"/>
        </w:rPr>
      </w:pPr>
      <w:r>
        <w:rPr>
          <w:noProof/>
          <w:lang w:val="en-GB" w:eastAsia="en-GB"/>
        </w:rPr>
        <w:lastRenderedPageBreak/>
        <w:drawing>
          <wp:inline distT="0" distB="0" distL="0" distR="0">
            <wp:extent cx="6191250" cy="561975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5619750"/>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t>Να πούμε ότι το βοηθητικό μενού είναι κάθε φορά διαφορετικό αναλόγως σε τι είδους εργασία είμαστε και που κάνουμε δεξί κλικ πάνω.</w:t>
      </w:r>
    </w:p>
    <w:p w:rsidR="00BF5B58" w:rsidRDefault="00BF5B58">
      <w:pPr>
        <w:tabs>
          <w:tab w:val="left" w:pos="1560"/>
        </w:tabs>
        <w:jc w:val="center"/>
        <w:rPr>
          <w:sz w:val="32"/>
          <w:szCs w:val="32"/>
          <w:lang w:val="el-GR"/>
        </w:rPr>
      </w:pPr>
      <w:r>
        <w:rPr>
          <w:sz w:val="32"/>
          <w:szCs w:val="32"/>
          <w:lang w:val="el-GR"/>
        </w:rPr>
        <w:t>Μερικές βασικές επιλογές είναι οι εξής.</w:t>
      </w:r>
    </w:p>
    <w:p w:rsidR="00BF5B58" w:rsidRDefault="00BF5B58">
      <w:pPr>
        <w:pStyle w:val="12"/>
        <w:numPr>
          <w:ilvl w:val="0"/>
          <w:numId w:val="4"/>
        </w:numPr>
        <w:tabs>
          <w:tab w:val="left" w:pos="1560"/>
        </w:tabs>
        <w:jc w:val="center"/>
        <w:rPr>
          <w:sz w:val="32"/>
          <w:szCs w:val="32"/>
          <w:lang w:val="el-GR"/>
        </w:rPr>
      </w:pPr>
      <w:r>
        <w:rPr>
          <w:sz w:val="32"/>
          <w:szCs w:val="32"/>
          <w:lang w:val="el-GR"/>
        </w:rPr>
        <w:t>Επανυπολογισμός ΜΟΝΟ ΤΟΥ ΔΟΝΤΙΟΥ. Μη αναστρέψιμη ενέργεια που γυρνάει το δόντι στην αρχική του μορφή και καταργεί ότι σχεδιασμό έχει γίνει μέχρι τώρα</w:t>
      </w:r>
    </w:p>
    <w:p w:rsidR="00BF5B58" w:rsidRDefault="00BF5B58">
      <w:pPr>
        <w:pStyle w:val="12"/>
        <w:numPr>
          <w:ilvl w:val="0"/>
          <w:numId w:val="4"/>
        </w:numPr>
        <w:tabs>
          <w:tab w:val="left" w:pos="1560"/>
        </w:tabs>
        <w:jc w:val="center"/>
        <w:rPr>
          <w:sz w:val="32"/>
          <w:szCs w:val="32"/>
          <w:lang w:val="el-GR"/>
        </w:rPr>
      </w:pPr>
      <w:r>
        <w:rPr>
          <w:sz w:val="32"/>
          <w:szCs w:val="32"/>
          <w:lang w:val="el-GR"/>
        </w:rPr>
        <w:t>Επεξεργασία την γραμμής αυχένα σε νέο υπομενού που ανοίγει με την επιλογή.</w:t>
      </w:r>
    </w:p>
    <w:p w:rsidR="00BF5B58" w:rsidRDefault="00BF5B58">
      <w:pPr>
        <w:pStyle w:val="12"/>
        <w:numPr>
          <w:ilvl w:val="0"/>
          <w:numId w:val="4"/>
        </w:numPr>
        <w:tabs>
          <w:tab w:val="left" w:pos="1560"/>
        </w:tabs>
        <w:jc w:val="center"/>
        <w:rPr>
          <w:sz w:val="32"/>
          <w:szCs w:val="32"/>
          <w:lang w:val="el-GR"/>
        </w:rPr>
      </w:pPr>
      <w:r>
        <w:rPr>
          <w:sz w:val="32"/>
          <w:szCs w:val="32"/>
          <w:lang w:val="el-GR"/>
        </w:rPr>
        <w:t>Προσθήκη συνδέσμου ακριβείας.</w:t>
      </w:r>
    </w:p>
    <w:p w:rsidR="00BF5B58" w:rsidRDefault="00BF5B58">
      <w:pPr>
        <w:pStyle w:val="12"/>
        <w:numPr>
          <w:ilvl w:val="0"/>
          <w:numId w:val="4"/>
        </w:numPr>
        <w:tabs>
          <w:tab w:val="left" w:pos="1560"/>
        </w:tabs>
        <w:jc w:val="center"/>
        <w:rPr>
          <w:sz w:val="32"/>
          <w:szCs w:val="32"/>
          <w:lang w:val="el-GR"/>
        </w:rPr>
      </w:pPr>
      <w:r>
        <w:rPr>
          <w:sz w:val="32"/>
          <w:szCs w:val="32"/>
          <w:lang w:val="el-GR"/>
        </w:rPr>
        <w:t>. Επανυπολογισμός ΟΛΗΣ ΤΗΣ ΕΡΓΑΣΙΑΣ. Μη αναστρέψιμη ενέργεια που γυρνάει την εργασία   στην αρχική της μορφή και καταργεί ότι σχεδιασμό έχει γίνει μέχρι τώρα.</w:t>
      </w:r>
    </w:p>
    <w:p w:rsidR="00BF5B58" w:rsidRDefault="00BF5B58">
      <w:pPr>
        <w:pStyle w:val="12"/>
        <w:numPr>
          <w:ilvl w:val="0"/>
          <w:numId w:val="4"/>
        </w:numPr>
        <w:tabs>
          <w:tab w:val="left" w:pos="1560"/>
        </w:tabs>
        <w:jc w:val="center"/>
        <w:rPr>
          <w:sz w:val="32"/>
          <w:szCs w:val="32"/>
          <w:lang w:val="el-GR"/>
        </w:rPr>
      </w:pPr>
      <w:r>
        <w:rPr>
          <w:sz w:val="32"/>
          <w:szCs w:val="32"/>
          <w:lang w:val="el-GR"/>
        </w:rPr>
        <w:t xml:space="preserve">Χρήση της τεχνολογίας </w:t>
      </w:r>
      <w:r>
        <w:rPr>
          <w:sz w:val="32"/>
          <w:szCs w:val="32"/>
        </w:rPr>
        <w:t>tooth</w:t>
      </w:r>
      <w:r>
        <w:rPr>
          <w:sz w:val="32"/>
          <w:szCs w:val="32"/>
          <w:lang w:val="el-GR"/>
        </w:rPr>
        <w:t xml:space="preserve"> </w:t>
      </w:r>
      <w:r>
        <w:rPr>
          <w:sz w:val="32"/>
          <w:szCs w:val="32"/>
        </w:rPr>
        <w:t>chain</w:t>
      </w:r>
      <w:r>
        <w:rPr>
          <w:sz w:val="32"/>
          <w:szCs w:val="32"/>
          <w:lang w:val="el-GR"/>
        </w:rPr>
        <w:t xml:space="preserve"> για καλύτερα σχεδιαστικά αποτελέσματα.</w:t>
      </w:r>
    </w:p>
    <w:p w:rsidR="00BF5B58" w:rsidRDefault="00BF5B58">
      <w:pPr>
        <w:pStyle w:val="12"/>
        <w:numPr>
          <w:ilvl w:val="0"/>
          <w:numId w:val="4"/>
        </w:numPr>
        <w:tabs>
          <w:tab w:val="left" w:pos="1560"/>
        </w:tabs>
        <w:jc w:val="center"/>
        <w:rPr>
          <w:b/>
          <w:sz w:val="32"/>
          <w:szCs w:val="32"/>
          <w:lang w:val="el-GR"/>
        </w:rPr>
      </w:pPr>
      <w:r>
        <w:rPr>
          <w:sz w:val="32"/>
          <w:szCs w:val="32"/>
          <w:lang w:val="el-GR"/>
        </w:rPr>
        <w:lastRenderedPageBreak/>
        <w:t>Επεξεργασία παραγγελίας. Εδώ μπορούν να γίνουν ( λογικές )αλλαγές στην αρχική παραγγελία. Μετά από την αλλαγή σε ένα στοιχείο της παραγγελίας γίνεται αναγκαστικά Επανυπολογισμός εργασίας αυτόματα.</w:t>
      </w:r>
    </w:p>
    <w:p w:rsidR="00BF5B58" w:rsidRDefault="00BF5B58">
      <w:pPr>
        <w:tabs>
          <w:tab w:val="left" w:pos="1560"/>
        </w:tabs>
        <w:jc w:val="center"/>
        <w:rPr>
          <w:b/>
          <w:sz w:val="32"/>
          <w:szCs w:val="32"/>
          <w:lang w:val="el-GR"/>
        </w:rPr>
      </w:pPr>
    </w:p>
    <w:p w:rsidR="00BF5B58" w:rsidRDefault="00BF5B58">
      <w:pPr>
        <w:tabs>
          <w:tab w:val="left" w:pos="1560"/>
        </w:tabs>
        <w:jc w:val="center"/>
        <w:rPr>
          <w:b/>
          <w:sz w:val="28"/>
          <w:szCs w:val="28"/>
          <w:lang w:val="el-GR"/>
        </w:rPr>
      </w:pPr>
    </w:p>
    <w:p w:rsidR="00BF5B58" w:rsidRDefault="00BF5B58">
      <w:pPr>
        <w:tabs>
          <w:tab w:val="left" w:pos="1560"/>
        </w:tabs>
        <w:jc w:val="center"/>
        <w:rPr>
          <w:b/>
          <w:sz w:val="28"/>
          <w:szCs w:val="28"/>
          <w:lang w:val="el-GR"/>
        </w:rPr>
      </w:pPr>
    </w:p>
    <w:p w:rsidR="00BF5B58" w:rsidRPr="0013067C" w:rsidRDefault="00BF5B58">
      <w:pPr>
        <w:tabs>
          <w:tab w:val="left" w:pos="1560"/>
        </w:tabs>
        <w:jc w:val="center"/>
        <w:rPr>
          <w:lang w:val="el-GR"/>
        </w:rPr>
      </w:pPr>
      <w:r>
        <w:rPr>
          <w:b/>
          <w:sz w:val="28"/>
          <w:szCs w:val="28"/>
          <w:lang w:val="el-GR"/>
        </w:rPr>
        <w:t xml:space="preserve">Όταν τελειώσουμε με τον σχεδιασμό, κάνουμε κλικ στο </w:t>
      </w:r>
      <w:r>
        <w:rPr>
          <w:b/>
          <w:sz w:val="28"/>
          <w:szCs w:val="28"/>
        </w:rPr>
        <w:t>check</w:t>
      </w:r>
      <w:r>
        <w:rPr>
          <w:b/>
          <w:sz w:val="28"/>
          <w:szCs w:val="28"/>
          <w:lang w:val="el-GR"/>
        </w:rPr>
        <w:t xml:space="preserve"> και κοιτάμε να είναι επιλεγμένο το </w:t>
      </w:r>
      <w:r>
        <w:rPr>
          <w:b/>
          <w:sz w:val="28"/>
          <w:szCs w:val="28"/>
        </w:rPr>
        <w:t>merge</w:t>
      </w:r>
      <w:r>
        <w:rPr>
          <w:b/>
          <w:sz w:val="28"/>
          <w:szCs w:val="28"/>
          <w:lang w:val="el-GR"/>
        </w:rPr>
        <w:t xml:space="preserve"> ώστε να ενοποιηθούν οι επιφανές.</w:t>
      </w:r>
    </w:p>
    <w:p w:rsidR="00BF5B58" w:rsidRDefault="00881A2D">
      <w:pPr>
        <w:tabs>
          <w:tab w:val="left" w:pos="1560"/>
        </w:tabs>
        <w:jc w:val="center"/>
        <w:rPr>
          <w:sz w:val="32"/>
          <w:szCs w:val="32"/>
          <w:lang w:val="el-GR"/>
        </w:rPr>
      </w:pPr>
      <w:r>
        <w:rPr>
          <w:noProof/>
          <w:lang w:val="en-GB" w:eastAsia="en-GB"/>
        </w:rPr>
        <w:drawing>
          <wp:inline distT="0" distB="0" distL="0" distR="0">
            <wp:extent cx="6038850" cy="398145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8850" cy="3981450"/>
                    </a:xfrm>
                    <a:prstGeom prst="rect">
                      <a:avLst/>
                    </a:prstGeom>
                    <a:solidFill>
                      <a:srgbClr val="FFFFFF"/>
                    </a:solidFill>
                    <a:ln>
                      <a:noFill/>
                    </a:ln>
                  </pic:spPr>
                </pic:pic>
              </a:graphicData>
            </a:graphic>
          </wp:inline>
        </w:drawing>
      </w:r>
    </w:p>
    <w:p w:rsidR="00BF5B58" w:rsidRDefault="00BF5B58">
      <w:pPr>
        <w:tabs>
          <w:tab w:val="left" w:pos="1560"/>
        </w:tabs>
        <w:jc w:val="center"/>
        <w:rPr>
          <w:sz w:val="32"/>
          <w:szCs w:val="32"/>
          <w:lang w:val="el-GR"/>
        </w:rPr>
      </w:pPr>
      <w:r>
        <w:rPr>
          <w:sz w:val="32"/>
          <w:szCs w:val="32"/>
          <w:lang w:val="el-GR"/>
        </w:rPr>
        <w:t xml:space="preserve">Στο επόμενο βήμα αν είμαστε οκ με το τελικό αρχείο πατάμε το </w:t>
      </w:r>
      <w:r>
        <w:rPr>
          <w:sz w:val="32"/>
          <w:szCs w:val="32"/>
        </w:rPr>
        <w:t>check</w:t>
      </w:r>
      <w:r>
        <w:rPr>
          <w:sz w:val="32"/>
          <w:szCs w:val="32"/>
          <w:lang w:val="el-GR"/>
        </w:rPr>
        <w:t xml:space="preserve"> για να πάμε παρακάτω.</w:t>
      </w:r>
    </w:p>
    <w:p w:rsidR="00BF5B58" w:rsidRDefault="00BF5B58">
      <w:pPr>
        <w:tabs>
          <w:tab w:val="left" w:pos="1560"/>
        </w:tabs>
        <w:jc w:val="center"/>
        <w:rPr>
          <w:sz w:val="32"/>
          <w:szCs w:val="32"/>
          <w:lang w:val="el-GR"/>
        </w:rPr>
      </w:pPr>
      <w:r>
        <w:rPr>
          <w:sz w:val="32"/>
          <w:szCs w:val="32"/>
          <w:lang w:val="el-GR"/>
        </w:rPr>
        <w:t xml:space="preserve">Επίσης μπορούμε να κάνουμε μια πρόχειρη διόρθωση με δεξί κλικ πάνω σε ένα δόντι και </w:t>
      </w:r>
      <w:r>
        <w:rPr>
          <w:sz w:val="32"/>
          <w:szCs w:val="32"/>
        </w:rPr>
        <w:t>Add</w:t>
      </w:r>
      <w:r>
        <w:rPr>
          <w:sz w:val="32"/>
          <w:szCs w:val="32"/>
          <w:lang w:val="el-GR"/>
        </w:rPr>
        <w:t>/</w:t>
      </w:r>
      <w:r>
        <w:rPr>
          <w:sz w:val="32"/>
          <w:szCs w:val="32"/>
        </w:rPr>
        <w:t>Remove</w:t>
      </w:r>
      <w:r>
        <w:rPr>
          <w:sz w:val="32"/>
          <w:szCs w:val="32"/>
          <w:lang w:val="el-GR"/>
        </w:rPr>
        <w:t xml:space="preserve"> </w:t>
      </w:r>
      <w:r>
        <w:rPr>
          <w:sz w:val="32"/>
          <w:szCs w:val="32"/>
        </w:rPr>
        <w:t>material</w:t>
      </w:r>
      <w:r>
        <w:rPr>
          <w:sz w:val="32"/>
          <w:szCs w:val="32"/>
          <w:lang w:val="el-GR"/>
        </w:rPr>
        <w:t xml:space="preserve">. ( πχ ένα </w:t>
      </w:r>
      <w:r>
        <w:rPr>
          <w:sz w:val="32"/>
          <w:szCs w:val="32"/>
        </w:rPr>
        <w:t>smooth</w:t>
      </w:r>
      <w:r>
        <w:rPr>
          <w:sz w:val="32"/>
          <w:szCs w:val="32"/>
          <w:lang w:val="el-GR"/>
        </w:rPr>
        <w:t xml:space="preserve"> – λείανση )</w:t>
      </w:r>
    </w:p>
    <w:p w:rsidR="00BF5B58" w:rsidRPr="0013067C" w:rsidRDefault="00BF5B58">
      <w:pPr>
        <w:tabs>
          <w:tab w:val="left" w:pos="1560"/>
        </w:tabs>
        <w:jc w:val="center"/>
        <w:rPr>
          <w:lang w:val="el-GR"/>
        </w:rPr>
      </w:pPr>
      <w:r>
        <w:rPr>
          <w:sz w:val="32"/>
          <w:szCs w:val="32"/>
          <w:lang w:val="el-GR"/>
        </w:rPr>
        <w:t xml:space="preserve">Τέλος μπορούμε να επιστρέψουμε στον σχεδιασμό με το πλήκτρο </w:t>
      </w:r>
      <w:r>
        <w:rPr>
          <w:sz w:val="32"/>
          <w:szCs w:val="32"/>
        </w:rPr>
        <w:t>unmerge</w:t>
      </w:r>
      <w:r w:rsidRPr="0013067C">
        <w:rPr>
          <w:sz w:val="32"/>
          <w:szCs w:val="32"/>
          <w:lang w:val="el-GR"/>
        </w:rPr>
        <w:t xml:space="preserve"> </w:t>
      </w:r>
      <w:r>
        <w:rPr>
          <w:sz w:val="32"/>
          <w:szCs w:val="32"/>
        </w:rPr>
        <w:t>model</w:t>
      </w:r>
      <w:r>
        <w:rPr>
          <w:sz w:val="32"/>
          <w:szCs w:val="32"/>
          <w:lang w:val="el-GR"/>
        </w:rPr>
        <w:t xml:space="preserve">. Στην περίπτωση πολλαπλών αποκαταστάσεων σε ένα εκμαγείο, πρέπει η επιλογή </w:t>
      </w:r>
      <w:r>
        <w:rPr>
          <w:sz w:val="32"/>
          <w:szCs w:val="32"/>
        </w:rPr>
        <w:t>unmerge</w:t>
      </w:r>
      <w:r w:rsidRPr="0013067C">
        <w:rPr>
          <w:sz w:val="32"/>
          <w:szCs w:val="32"/>
          <w:lang w:val="el-GR"/>
        </w:rPr>
        <w:t xml:space="preserve"> </w:t>
      </w:r>
      <w:r>
        <w:rPr>
          <w:sz w:val="32"/>
          <w:szCs w:val="32"/>
          <w:lang w:val="el-GR"/>
        </w:rPr>
        <w:t xml:space="preserve">να γίνει ξεχωριστά για το </w:t>
      </w:r>
      <w:r w:rsidR="00384D91">
        <w:rPr>
          <w:sz w:val="32"/>
          <w:szCs w:val="32"/>
          <w:lang w:val="el-GR"/>
        </w:rPr>
        <w:t>κάθε</w:t>
      </w:r>
      <w:r>
        <w:rPr>
          <w:sz w:val="32"/>
          <w:szCs w:val="32"/>
          <w:lang w:val="el-GR"/>
        </w:rPr>
        <w:t xml:space="preserve"> ένα ή μόνο για την </w:t>
      </w:r>
      <w:r w:rsidR="00384D91">
        <w:rPr>
          <w:sz w:val="32"/>
          <w:szCs w:val="32"/>
          <w:lang w:val="el-GR"/>
        </w:rPr>
        <w:t>επιθυμητή</w:t>
      </w:r>
      <w:r>
        <w:rPr>
          <w:sz w:val="32"/>
          <w:szCs w:val="32"/>
          <w:lang w:val="el-GR"/>
        </w:rPr>
        <w:t xml:space="preserve"> </w:t>
      </w:r>
      <w:r w:rsidR="00384D91">
        <w:rPr>
          <w:sz w:val="32"/>
          <w:szCs w:val="32"/>
          <w:lang w:val="el-GR"/>
        </w:rPr>
        <w:t>αποκατάσταση</w:t>
      </w:r>
      <w:r>
        <w:rPr>
          <w:sz w:val="32"/>
          <w:szCs w:val="32"/>
          <w:lang w:val="el-GR"/>
        </w:rPr>
        <w:t>.</w:t>
      </w:r>
    </w:p>
    <w:p w:rsidR="00BF5B58" w:rsidRPr="0013067C" w:rsidRDefault="00881A2D">
      <w:pPr>
        <w:tabs>
          <w:tab w:val="left" w:pos="1560"/>
        </w:tabs>
        <w:jc w:val="center"/>
        <w:rPr>
          <w:lang w:val="el-GR"/>
        </w:rPr>
      </w:pPr>
      <w:r>
        <w:rPr>
          <w:noProof/>
          <w:lang w:val="en-GB" w:eastAsia="en-GB"/>
        </w:rPr>
        <w:lastRenderedPageBreak/>
        <w:drawing>
          <wp:anchor distT="0" distB="0" distL="0" distR="0" simplePos="0" relativeHeight="251653120" behindDoc="0" locked="0" layoutInCell="1" allowOverlap="1">
            <wp:simplePos x="0" y="0"/>
            <wp:positionH relativeFrom="column">
              <wp:align>center</wp:align>
            </wp:positionH>
            <wp:positionV relativeFrom="paragraph">
              <wp:posOffset>163830</wp:posOffset>
            </wp:positionV>
            <wp:extent cx="6542405" cy="4414520"/>
            <wp:effectExtent l="0" t="0" r="0" b="5080"/>
            <wp:wrapTopAndBottom/>
            <wp:docPr id="4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42405" cy="4414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5B58" w:rsidRPr="0013067C" w:rsidRDefault="00BF5B58">
      <w:pPr>
        <w:tabs>
          <w:tab w:val="left" w:pos="1560"/>
        </w:tabs>
        <w:jc w:val="center"/>
        <w:rPr>
          <w:lang w:val="el-GR"/>
        </w:rPr>
      </w:pPr>
    </w:p>
    <w:p w:rsidR="00BF5B58" w:rsidRPr="0013067C" w:rsidRDefault="00BF5B58">
      <w:pPr>
        <w:tabs>
          <w:tab w:val="left" w:pos="1560"/>
        </w:tabs>
        <w:jc w:val="center"/>
        <w:rPr>
          <w:lang w:val="el-GR"/>
        </w:rPr>
      </w:pPr>
    </w:p>
    <w:p w:rsidR="00BF5B58" w:rsidRDefault="00BF5B58">
      <w:pPr>
        <w:tabs>
          <w:tab w:val="left" w:pos="1560"/>
        </w:tabs>
        <w:jc w:val="center"/>
      </w:pPr>
      <w:r>
        <w:rPr>
          <w:b/>
          <w:sz w:val="36"/>
          <w:szCs w:val="36"/>
          <w:u w:val="single"/>
          <w:shd w:val="clear" w:color="auto" w:fill="00FF00"/>
          <w:lang w:val="el-GR"/>
        </w:rPr>
        <w:t>Διαχείριση παραγωγής</w:t>
      </w:r>
    </w:p>
    <w:p w:rsidR="00BF5B58" w:rsidRDefault="00881A2D">
      <w:pPr>
        <w:tabs>
          <w:tab w:val="left" w:pos="1560"/>
        </w:tabs>
        <w:jc w:val="center"/>
      </w:pPr>
      <w:r>
        <w:rPr>
          <w:noProof/>
          <w:lang w:val="en-GB" w:eastAsia="en-GB"/>
        </w:rPr>
        <w:drawing>
          <wp:inline distT="0" distB="0" distL="0" distR="0">
            <wp:extent cx="7467600" cy="2867025"/>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67600" cy="2867025"/>
                    </a:xfrm>
                    <a:prstGeom prst="rect">
                      <a:avLst/>
                    </a:prstGeom>
                    <a:solidFill>
                      <a:srgbClr val="FFFFFF"/>
                    </a:solidFill>
                    <a:ln>
                      <a:noFill/>
                    </a:ln>
                  </pic:spPr>
                </pic:pic>
              </a:graphicData>
            </a:graphic>
          </wp:inline>
        </w:drawing>
      </w:r>
    </w:p>
    <w:p w:rsidR="00BF5B58" w:rsidRDefault="00BF5B58">
      <w:pPr>
        <w:tabs>
          <w:tab w:val="left" w:pos="1560"/>
        </w:tabs>
        <w:jc w:val="right"/>
      </w:pPr>
    </w:p>
    <w:p w:rsidR="00BF5B58" w:rsidRDefault="00BF5B58">
      <w:pPr>
        <w:tabs>
          <w:tab w:val="left" w:pos="1560"/>
        </w:tabs>
        <w:jc w:val="center"/>
        <w:rPr>
          <w:sz w:val="32"/>
          <w:szCs w:val="32"/>
          <w:lang w:val="el-GR"/>
        </w:rPr>
      </w:pPr>
      <w:r>
        <w:rPr>
          <w:sz w:val="32"/>
          <w:szCs w:val="32"/>
          <w:lang w:val="el-GR"/>
        </w:rPr>
        <w:t>Στο πράσινο πλαίσιο  δεξιότερα είναι</w:t>
      </w:r>
    </w:p>
    <w:p w:rsidR="00BF5B58" w:rsidRDefault="00BF5B58">
      <w:pPr>
        <w:tabs>
          <w:tab w:val="left" w:pos="1560"/>
        </w:tabs>
        <w:jc w:val="center"/>
        <w:rPr>
          <w:sz w:val="32"/>
          <w:szCs w:val="32"/>
          <w:lang w:val="el-GR"/>
        </w:rPr>
      </w:pPr>
      <w:r>
        <w:rPr>
          <w:sz w:val="32"/>
          <w:szCs w:val="32"/>
          <w:lang w:val="el-GR"/>
        </w:rPr>
        <w:lastRenderedPageBreak/>
        <w:t>τα στοιχεία της παραγγελίας.</w:t>
      </w:r>
    </w:p>
    <w:p w:rsidR="00BF5B58" w:rsidRDefault="00BF5B58">
      <w:pPr>
        <w:tabs>
          <w:tab w:val="left" w:pos="1560"/>
        </w:tabs>
        <w:jc w:val="center"/>
        <w:rPr>
          <w:sz w:val="32"/>
          <w:szCs w:val="32"/>
          <w:lang w:val="el-GR"/>
        </w:rPr>
      </w:pPr>
    </w:p>
    <w:p w:rsidR="00BF5B58" w:rsidRDefault="00BF5B58">
      <w:pPr>
        <w:tabs>
          <w:tab w:val="left" w:pos="1560"/>
        </w:tabs>
        <w:jc w:val="center"/>
        <w:rPr>
          <w:sz w:val="32"/>
          <w:szCs w:val="32"/>
          <w:lang w:val="el-GR"/>
        </w:rPr>
      </w:pPr>
      <w:r>
        <w:rPr>
          <w:sz w:val="32"/>
          <w:szCs w:val="32"/>
          <w:lang w:val="el-GR"/>
        </w:rPr>
        <w:t>Δεξί κλικ για το υπομενού κάνουμε</w:t>
      </w:r>
    </w:p>
    <w:p w:rsidR="00BF5B58" w:rsidRDefault="00BF5B58">
      <w:pPr>
        <w:tabs>
          <w:tab w:val="left" w:pos="1560"/>
        </w:tabs>
        <w:jc w:val="center"/>
        <w:rPr>
          <w:sz w:val="32"/>
          <w:szCs w:val="32"/>
          <w:lang w:val="el-GR"/>
        </w:rPr>
      </w:pPr>
      <w:r>
        <w:rPr>
          <w:sz w:val="32"/>
          <w:szCs w:val="32"/>
          <w:lang w:val="el-GR"/>
        </w:rPr>
        <w:t xml:space="preserve">πάνω στο εικονίδιο της </w:t>
      </w:r>
      <w:r>
        <w:rPr>
          <w:sz w:val="32"/>
          <w:szCs w:val="32"/>
        </w:rPr>
        <w:t>dental</w:t>
      </w:r>
      <w:r>
        <w:rPr>
          <w:sz w:val="32"/>
          <w:szCs w:val="32"/>
          <w:lang w:val="el-GR"/>
        </w:rPr>
        <w:t xml:space="preserve"> </w:t>
      </w:r>
      <w:r>
        <w:rPr>
          <w:sz w:val="32"/>
          <w:szCs w:val="32"/>
        </w:rPr>
        <w:t>wings</w:t>
      </w:r>
    </w:p>
    <w:p w:rsidR="00BF5B58" w:rsidRDefault="00BF5B58">
      <w:pPr>
        <w:tabs>
          <w:tab w:val="left" w:pos="1560"/>
        </w:tabs>
        <w:jc w:val="center"/>
        <w:rPr>
          <w:sz w:val="32"/>
          <w:szCs w:val="32"/>
          <w:lang w:val="el-GR"/>
        </w:rPr>
      </w:pPr>
      <w:r>
        <w:rPr>
          <w:sz w:val="32"/>
          <w:szCs w:val="32"/>
          <w:lang w:val="el-GR"/>
        </w:rPr>
        <w:t>και όχι στα μολυβάκια.</w:t>
      </w:r>
    </w:p>
    <w:p w:rsidR="00BF5B58" w:rsidRDefault="00BF5B58">
      <w:pPr>
        <w:tabs>
          <w:tab w:val="left" w:pos="1560"/>
        </w:tabs>
        <w:jc w:val="center"/>
        <w:rPr>
          <w:sz w:val="32"/>
          <w:szCs w:val="32"/>
          <w:lang w:val="el-GR"/>
        </w:rPr>
      </w:pPr>
      <w:r>
        <w:rPr>
          <w:sz w:val="32"/>
          <w:szCs w:val="32"/>
          <w:lang w:val="el-GR"/>
        </w:rPr>
        <w:t>Αυτά είναι επιμέρους στοιχεία</w:t>
      </w:r>
    </w:p>
    <w:p w:rsidR="00BF5B58" w:rsidRDefault="00BF5B58">
      <w:pPr>
        <w:tabs>
          <w:tab w:val="left" w:pos="1560"/>
        </w:tabs>
        <w:jc w:val="center"/>
        <w:rPr>
          <w:sz w:val="32"/>
          <w:szCs w:val="32"/>
          <w:lang w:val="el-GR"/>
        </w:rPr>
      </w:pPr>
      <w:r>
        <w:rPr>
          <w:sz w:val="32"/>
          <w:szCs w:val="32"/>
          <w:lang w:val="el-GR"/>
        </w:rPr>
        <w:t>( δόντια ) της παραγγελίας.</w:t>
      </w:r>
    </w:p>
    <w:p w:rsidR="00BF5B58" w:rsidRDefault="00BF5B58">
      <w:pPr>
        <w:tabs>
          <w:tab w:val="left" w:pos="1560"/>
        </w:tabs>
        <w:jc w:val="center"/>
        <w:rPr>
          <w:sz w:val="32"/>
          <w:szCs w:val="32"/>
          <w:lang w:val="el-GR"/>
        </w:rPr>
      </w:pPr>
    </w:p>
    <w:p w:rsidR="00BF5B58" w:rsidRDefault="00BF5B58">
      <w:pPr>
        <w:tabs>
          <w:tab w:val="left" w:pos="1560"/>
        </w:tabs>
        <w:jc w:val="center"/>
        <w:rPr>
          <w:sz w:val="32"/>
          <w:szCs w:val="32"/>
          <w:lang w:val="el-GR"/>
        </w:rPr>
      </w:pPr>
      <w:r>
        <w:rPr>
          <w:sz w:val="32"/>
          <w:szCs w:val="32"/>
          <w:lang w:val="el-GR"/>
        </w:rPr>
        <w:t>Στο κόκκινο είναι το στάδιο στο οποίο</w:t>
      </w:r>
    </w:p>
    <w:p w:rsidR="00BF5B58" w:rsidRDefault="00BF5B58">
      <w:pPr>
        <w:tabs>
          <w:tab w:val="left" w:pos="1560"/>
        </w:tabs>
        <w:jc w:val="center"/>
        <w:rPr>
          <w:sz w:val="32"/>
          <w:szCs w:val="32"/>
          <w:lang w:val="el-GR"/>
        </w:rPr>
      </w:pPr>
      <w:r>
        <w:rPr>
          <w:sz w:val="32"/>
          <w:szCs w:val="32"/>
          <w:lang w:val="el-GR"/>
        </w:rPr>
        <w:t>βρίσκεται η παραγγελία.</w:t>
      </w:r>
    </w:p>
    <w:p w:rsidR="00BF5B58" w:rsidRPr="0013067C" w:rsidRDefault="00BF5B58">
      <w:pPr>
        <w:tabs>
          <w:tab w:val="left" w:pos="1560"/>
        </w:tabs>
        <w:jc w:val="center"/>
        <w:rPr>
          <w:lang w:val="el-GR"/>
        </w:rPr>
      </w:pPr>
      <w:r>
        <w:rPr>
          <w:sz w:val="32"/>
          <w:szCs w:val="32"/>
          <w:lang w:val="el-GR"/>
        </w:rPr>
        <w:t>( πχ σκανάρισμα ,σχεδιασμός ή παραγωγή</w:t>
      </w:r>
      <w:r>
        <w:rPr>
          <w:b/>
          <w:sz w:val="32"/>
          <w:szCs w:val="32"/>
          <w:lang w:val="el-GR"/>
        </w:rPr>
        <w:t>)</w:t>
      </w:r>
    </w:p>
    <w:p w:rsidR="00BF5B58" w:rsidRPr="0013067C" w:rsidRDefault="00881A2D">
      <w:pPr>
        <w:tabs>
          <w:tab w:val="left" w:pos="1560"/>
        </w:tabs>
        <w:jc w:val="center"/>
        <w:rPr>
          <w:lang w:val="el-GR"/>
        </w:rPr>
      </w:pPr>
      <w:r>
        <w:rPr>
          <w:noProof/>
          <w:lang w:val="en-GB" w:eastAsia="en-GB"/>
        </w:rPr>
        <w:lastRenderedPageBreak/>
        <w:drawing>
          <wp:anchor distT="0" distB="0" distL="0" distR="0" simplePos="0" relativeHeight="251652096" behindDoc="0" locked="0" layoutInCell="1" allowOverlap="1">
            <wp:simplePos x="0" y="0"/>
            <wp:positionH relativeFrom="column">
              <wp:align>center</wp:align>
            </wp:positionH>
            <wp:positionV relativeFrom="paragraph">
              <wp:posOffset>6281420</wp:posOffset>
            </wp:positionV>
            <wp:extent cx="2206625" cy="6159500"/>
            <wp:effectExtent l="0" t="0" r="3175" b="0"/>
            <wp:wrapTopAndBottom/>
            <wp:docPr id="4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6625" cy="6159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F5B58">
        <w:rPr>
          <w:b/>
          <w:sz w:val="36"/>
          <w:szCs w:val="36"/>
          <w:lang w:val="el-GR"/>
        </w:rPr>
        <w:br/>
      </w:r>
    </w:p>
    <w:p w:rsidR="00BF5B58" w:rsidRPr="0013067C" w:rsidRDefault="00BF5B58">
      <w:pPr>
        <w:tabs>
          <w:tab w:val="left" w:pos="1560"/>
        </w:tabs>
        <w:jc w:val="center"/>
        <w:rPr>
          <w:lang w:val="el-GR"/>
        </w:rPr>
      </w:pPr>
    </w:p>
    <w:p w:rsidR="00BF5B58" w:rsidRDefault="00BF5B58">
      <w:pPr>
        <w:tabs>
          <w:tab w:val="left" w:pos="1560"/>
        </w:tabs>
        <w:jc w:val="center"/>
        <w:rPr>
          <w:sz w:val="32"/>
          <w:szCs w:val="32"/>
        </w:rPr>
      </w:pPr>
      <w:r>
        <w:rPr>
          <w:b/>
          <w:sz w:val="36"/>
          <w:szCs w:val="36"/>
          <w:lang w:val="el-GR"/>
        </w:rPr>
        <w:t xml:space="preserve"> ΒΑΣΙΚΕΣ ΕΠΙΛΟΓΕΣ.</w:t>
      </w:r>
    </w:p>
    <w:p w:rsidR="00BF5B58" w:rsidRPr="0013067C" w:rsidRDefault="00BF5B58">
      <w:pPr>
        <w:pStyle w:val="12"/>
        <w:numPr>
          <w:ilvl w:val="0"/>
          <w:numId w:val="3"/>
        </w:numPr>
        <w:tabs>
          <w:tab w:val="left" w:pos="1560"/>
        </w:tabs>
        <w:rPr>
          <w:sz w:val="32"/>
          <w:szCs w:val="32"/>
          <w:lang w:val="el-GR"/>
        </w:rPr>
      </w:pPr>
      <w:proofErr w:type="gramStart"/>
      <w:r>
        <w:rPr>
          <w:sz w:val="32"/>
          <w:szCs w:val="32"/>
        </w:rPr>
        <w:t>route</w:t>
      </w:r>
      <w:proofErr w:type="gramEnd"/>
      <w:r>
        <w:rPr>
          <w:sz w:val="32"/>
          <w:szCs w:val="32"/>
          <w:lang w:val="el-GR"/>
        </w:rPr>
        <w:t xml:space="preserve"> </w:t>
      </w:r>
      <w:r>
        <w:rPr>
          <w:sz w:val="32"/>
          <w:szCs w:val="32"/>
        </w:rPr>
        <w:t>forward</w:t>
      </w:r>
      <w:r>
        <w:rPr>
          <w:sz w:val="32"/>
          <w:szCs w:val="32"/>
          <w:lang w:val="el-GR"/>
        </w:rPr>
        <w:t xml:space="preserve"> - βήμα μπροστά. Η παραγγελία πάει ένα βήμα μπροστά αν είναι δυνατόν.</w:t>
      </w:r>
    </w:p>
    <w:p w:rsidR="00BF5B58" w:rsidRDefault="00BF5B58">
      <w:pPr>
        <w:pStyle w:val="12"/>
        <w:numPr>
          <w:ilvl w:val="0"/>
          <w:numId w:val="3"/>
        </w:numPr>
        <w:tabs>
          <w:tab w:val="left" w:pos="1560"/>
        </w:tabs>
        <w:rPr>
          <w:sz w:val="32"/>
          <w:szCs w:val="32"/>
        </w:rPr>
      </w:pPr>
      <w:proofErr w:type="gramStart"/>
      <w:r>
        <w:rPr>
          <w:sz w:val="32"/>
          <w:szCs w:val="32"/>
        </w:rPr>
        <w:t>route</w:t>
      </w:r>
      <w:proofErr w:type="gramEnd"/>
      <w:r>
        <w:rPr>
          <w:sz w:val="32"/>
          <w:szCs w:val="32"/>
          <w:lang w:val="en-GB"/>
        </w:rPr>
        <w:t xml:space="preserve"> </w:t>
      </w:r>
      <w:r>
        <w:rPr>
          <w:sz w:val="32"/>
          <w:szCs w:val="32"/>
        </w:rPr>
        <w:t>back</w:t>
      </w:r>
      <w:r>
        <w:rPr>
          <w:sz w:val="32"/>
          <w:szCs w:val="32"/>
          <w:lang w:val="en-GB"/>
        </w:rPr>
        <w:t xml:space="preserve"> – </w:t>
      </w:r>
      <w:r>
        <w:rPr>
          <w:sz w:val="32"/>
          <w:szCs w:val="32"/>
          <w:lang w:val="el-GR"/>
        </w:rPr>
        <w:t>βήμα</w:t>
      </w:r>
      <w:r>
        <w:rPr>
          <w:sz w:val="32"/>
          <w:szCs w:val="32"/>
          <w:lang w:val="en-GB"/>
        </w:rPr>
        <w:t xml:space="preserve"> </w:t>
      </w:r>
      <w:r>
        <w:rPr>
          <w:sz w:val="32"/>
          <w:szCs w:val="32"/>
          <w:lang w:val="el-GR"/>
        </w:rPr>
        <w:t>πίσω</w:t>
      </w:r>
      <w:r>
        <w:rPr>
          <w:sz w:val="32"/>
          <w:szCs w:val="32"/>
          <w:lang w:val="en-GB"/>
        </w:rPr>
        <w:t xml:space="preserve">. </w:t>
      </w:r>
      <w:r>
        <w:rPr>
          <w:sz w:val="32"/>
          <w:szCs w:val="32"/>
          <w:lang w:val="el-GR"/>
        </w:rPr>
        <w:t>Πχ</w:t>
      </w:r>
      <w:r>
        <w:rPr>
          <w:sz w:val="32"/>
          <w:szCs w:val="32"/>
          <w:lang w:val="en-GB"/>
        </w:rPr>
        <w:t xml:space="preserve"> </w:t>
      </w:r>
      <w:r>
        <w:rPr>
          <w:sz w:val="32"/>
          <w:szCs w:val="32"/>
          <w:lang w:val="el-GR"/>
        </w:rPr>
        <w:t>από</w:t>
      </w:r>
      <w:r>
        <w:rPr>
          <w:sz w:val="32"/>
          <w:szCs w:val="32"/>
          <w:lang w:val="en-GB"/>
        </w:rPr>
        <w:t xml:space="preserve"> </w:t>
      </w:r>
      <w:r>
        <w:rPr>
          <w:sz w:val="32"/>
          <w:szCs w:val="32"/>
          <w:lang w:val="el-GR"/>
        </w:rPr>
        <w:t>το</w:t>
      </w:r>
      <w:r>
        <w:rPr>
          <w:sz w:val="32"/>
          <w:szCs w:val="32"/>
          <w:lang w:val="en-GB"/>
        </w:rPr>
        <w:t xml:space="preserve"> </w:t>
      </w:r>
      <w:r>
        <w:rPr>
          <w:sz w:val="32"/>
          <w:szCs w:val="32"/>
        </w:rPr>
        <w:t xml:space="preserve">Production </w:t>
      </w:r>
      <w:r>
        <w:rPr>
          <w:sz w:val="32"/>
          <w:szCs w:val="32"/>
          <w:lang w:val="el-GR"/>
        </w:rPr>
        <w:t>πίσω</w:t>
      </w:r>
      <w:r>
        <w:rPr>
          <w:sz w:val="32"/>
          <w:szCs w:val="32"/>
          <w:lang w:val="en-GB"/>
        </w:rPr>
        <w:t xml:space="preserve"> </w:t>
      </w:r>
      <w:r>
        <w:rPr>
          <w:sz w:val="32"/>
          <w:szCs w:val="32"/>
          <w:lang w:val="el-GR"/>
        </w:rPr>
        <w:t>στο</w:t>
      </w:r>
      <w:r>
        <w:rPr>
          <w:sz w:val="32"/>
          <w:szCs w:val="32"/>
          <w:lang w:val="en-GB"/>
        </w:rPr>
        <w:t xml:space="preserve"> </w:t>
      </w:r>
      <w:r>
        <w:rPr>
          <w:sz w:val="32"/>
          <w:szCs w:val="32"/>
        </w:rPr>
        <w:t>Cad Completion</w:t>
      </w:r>
    </w:p>
    <w:p w:rsidR="00BF5B58" w:rsidRPr="0013067C" w:rsidRDefault="00BF5B58">
      <w:pPr>
        <w:pStyle w:val="12"/>
        <w:numPr>
          <w:ilvl w:val="0"/>
          <w:numId w:val="3"/>
        </w:numPr>
        <w:tabs>
          <w:tab w:val="left" w:pos="1560"/>
        </w:tabs>
        <w:rPr>
          <w:sz w:val="32"/>
          <w:szCs w:val="32"/>
          <w:lang w:val="el-GR"/>
        </w:rPr>
      </w:pPr>
      <w:proofErr w:type="gramStart"/>
      <w:r>
        <w:rPr>
          <w:sz w:val="32"/>
          <w:szCs w:val="32"/>
        </w:rPr>
        <w:t>retrieve</w:t>
      </w:r>
      <w:proofErr w:type="gramEnd"/>
      <w:r>
        <w:rPr>
          <w:sz w:val="32"/>
          <w:szCs w:val="32"/>
          <w:lang w:val="el-GR"/>
        </w:rPr>
        <w:t xml:space="preserve"> </w:t>
      </w:r>
      <w:r>
        <w:rPr>
          <w:sz w:val="32"/>
          <w:szCs w:val="32"/>
        </w:rPr>
        <w:t>manufacturing</w:t>
      </w:r>
      <w:r>
        <w:rPr>
          <w:sz w:val="32"/>
          <w:szCs w:val="32"/>
          <w:lang w:val="el-GR"/>
        </w:rPr>
        <w:t xml:space="preserve"> </w:t>
      </w:r>
      <w:r>
        <w:rPr>
          <w:sz w:val="32"/>
          <w:szCs w:val="32"/>
        </w:rPr>
        <w:t>files</w:t>
      </w:r>
      <w:r w:rsidR="00384D91">
        <w:rPr>
          <w:sz w:val="32"/>
          <w:szCs w:val="32"/>
          <w:lang w:val="el-GR"/>
        </w:rPr>
        <w:t>- ανάκτηση μεταποίησης αρχείου</w:t>
      </w:r>
      <w:r>
        <w:rPr>
          <w:sz w:val="32"/>
          <w:szCs w:val="32"/>
          <w:lang w:val="el-GR"/>
        </w:rPr>
        <w:t xml:space="preserve"> – ανάκτηση τελικού </w:t>
      </w:r>
      <w:r>
        <w:rPr>
          <w:sz w:val="32"/>
          <w:szCs w:val="32"/>
        </w:rPr>
        <w:t>stl</w:t>
      </w:r>
      <w:r>
        <w:rPr>
          <w:sz w:val="32"/>
          <w:szCs w:val="32"/>
          <w:lang w:val="el-GR"/>
        </w:rPr>
        <w:t xml:space="preserve"> αρχείου προς κατασκευή.</w:t>
      </w:r>
    </w:p>
    <w:p w:rsidR="00BF5B58" w:rsidRPr="0013067C" w:rsidRDefault="00BF5B58">
      <w:pPr>
        <w:pStyle w:val="12"/>
        <w:numPr>
          <w:ilvl w:val="0"/>
          <w:numId w:val="3"/>
        </w:numPr>
        <w:tabs>
          <w:tab w:val="left" w:pos="1560"/>
        </w:tabs>
        <w:rPr>
          <w:sz w:val="32"/>
          <w:szCs w:val="32"/>
          <w:lang w:val="el-GR"/>
        </w:rPr>
      </w:pPr>
      <w:proofErr w:type="gramStart"/>
      <w:r>
        <w:rPr>
          <w:sz w:val="32"/>
          <w:szCs w:val="32"/>
        </w:rPr>
        <w:t>retrieve</w:t>
      </w:r>
      <w:proofErr w:type="gramEnd"/>
      <w:r>
        <w:rPr>
          <w:sz w:val="32"/>
          <w:szCs w:val="32"/>
          <w:lang w:val="el-GR"/>
        </w:rPr>
        <w:t xml:space="preserve"> </w:t>
      </w:r>
      <w:r>
        <w:rPr>
          <w:sz w:val="32"/>
          <w:szCs w:val="32"/>
        </w:rPr>
        <w:t>scan</w:t>
      </w:r>
      <w:r>
        <w:rPr>
          <w:sz w:val="32"/>
          <w:szCs w:val="32"/>
          <w:lang w:val="el-GR"/>
        </w:rPr>
        <w:t xml:space="preserve"> </w:t>
      </w:r>
      <w:r>
        <w:rPr>
          <w:sz w:val="32"/>
          <w:szCs w:val="32"/>
        </w:rPr>
        <w:t>files</w:t>
      </w:r>
      <w:r>
        <w:rPr>
          <w:sz w:val="32"/>
          <w:szCs w:val="32"/>
          <w:lang w:val="el-GR"/>
        </w:rPr>
        <w:t xml:space="preserve"> – ανάκτηση (εξαγωγή ) αρχείων σκαναρίσματος.</w:t>
      </w:r>
    </w:p>
    <w:p w:rsidR="00BF5B58" w:rsidRPr="0013067C" w:rsidRDefault="00BF5B58">
      <w:pPr>
        <w:pStyle w:val="12"/>
        <w:numPr>
          <w:ilvl w:val="0"/>
          <w:numId w:val="3"/>
        </w:numPr>
        <w:tabs>
          <w:tab w:val="left" w:pos="1560"/>
        </w:tabs>
        <w:rPr>
          <w:sz w:val="32"/>
          <w:szCs w:val="32"/>
          <w:lang w:val="el-GR"/>
        </w:rPr>
      </w:pPr>
      <w:proofErr w:type="gramStart"/>
      <w:r>
        <w:rPr>
          <w:sz w:val="32"/>
          <w:szCs w:val="32"/>
        </w:rPr>
        <w:lastRenderedPageBreak/>
        <w:t>export</w:t>
      </w:r>
      <w:proofErr w:type="gramEnd"/>
      <w:r>
        <w:rPr>
          <w:sz w:val="32"/>
          <w:szCs w:val="32"/>
          <w:lang w:val="el-GR"/>
        </w:rPr>
        <w:t xml:space="preserve"> </w:t>
      </w:r>
      <w:r>
        <w:rPr>
          <w:sz w:val="32"/>
          <w:szCs w:val="32"/>
        </w:rPr>
        <w:t>order</w:t>
      </w:r>
      <w:r>
        <w:rPr>
          <w:sz w:val="32"/>
          <w:szCs w:val="32"/>
          <w:lang w:val="el-GR"/>
        </w:rPr>
        <w:t xml:space="preserve"> – εξαγωγή όλων των στοιχείων της παραγγελίας σε ένα αρχείο για συνέχιση σε άλλο σκάνερ η αντιμετώπιση τεχνικού προβλήματος.</w:t>
      </w:r>
    </w:p>
    <w:p w:rsidR="00BF5B58" w:rsidRPr="0013067C" w:rsidRDefault="00BF5B58">
      <w:pPr>
        <w:pStyle w:val="12"/>
        <w:numPr>
          <w:ilvl w:val="0"/>
          <w:numId w:val="3"/>
        </w:numPr>
        <w:tabs>
          <w:tab w:val="left" w:pos="1560"/>
        </w:tabs>
        <w:rPr>
          <w:sz w:val="32"/>
          <w:szCs w:val="32"/>
          <w:lang w:val="el-GR"/>
        </w:rPr>
      </w:pPr>
      <w:proofErr w:type="gramStart"/>
      <w:r>
        <w:rPr>
          <w:sz w:val="32"/>
          <w:szCs w:val="32"/>
        </w:rPr>
        <w:t>save</w:t>
      </w:r>
      <w:proofErr w:type="gramEnd"/>
      <w:r>
        <w:rPr>
          <w:sz w:val="32"/>
          <w:szCs w:val="32"/>
          <w:lang w:val="el-GR"/>
        </w:rPr>
        <w:t xml:space="preserve"> </w:t>
      </w:r>
      <w:r>
        <w:rPr>
          <w:sz w:val="32"/>
          <w:szCs w:val="32"/>
        </w:rPr>
        <w:t>and</w:t>
      </w:r>
      <w:r>
        <w:rPr>
          <w:sz w:val="32"/>
          <w:szCs w:val="32"/>
          <w:lang w:val="el-GR"/>
        </w:rPr>
        <w:t xml:space="preserve"> </w:t>
      </w:r>
      <w:r>
        <w:rPr>
          <w:sz w:val="32"/>
          <w:szCs w:val="32"/>
        </w:rPr>
        <w:t>purge</w:t>
      </w:r>
      <w:r>
        <w:rPr>
          <w:sz w:val="32"/>
          <w:szCs w:val="32"/>
          <w:lang w:val="el-GR"/>
        </w:rPr>
        <w:t xml:space="preserve"> – σώσιμο και διαγραφή από την βάση δεδομένων του προγράμματος.</w:t>
      </w:r>
    </w:p>
    <w:p w:rsidR="00BF5B58" w:rsidRDefault="00BF5B58">
      <w:pPr>
        <w:pStyle w:val="12"/>
        <w:numPr>
          <w:ilvl w:val="0"/>
          <w:numId w:val="3"/>
        </w:numPr>
        <w:tabs>
          <w:tab w:val="left" w:pos="1560"/>
        </w:tabs>
        <w:rPr>
          <w:sz w:val="32"/>
          <w:szCs w:val="32"/>
        </w:rPr>
      </w:pPr>
      <w:proofErr w:type="gramStart"/>
      <w:r>
        <w:rPr>
          <w:sz w:val="32"/>
          <w:szCs w:val="32"/>
        </w:rPr>
        <w:t>purge</w:t>
      </w:r>
      <w:proofErr w:type="gramEnd"/>
      <w:r>
        <w:rPr>
          <w:sz w:val="32"/>
          <w:szCs w:val="32"/>
          <w:lang w:val="el-GR"/>
        </w:rPr>
        <w:t xml:space="preserve"> </w:t>
      </w:r>
      <w:r>
        <w:rPr>
          <w:sz w:val="32"/>
          <w:szCs w:val="32"/>
        </w:rPr>
        <w:t>only</w:t>
      </w:r>
      <w:r>
        <w:rPr>
          <w:sz w:val="32"/>
          <w:szCs w:val="32"/>
          <w:lang w:val="el-GR"/>
        </w:rPr>
        <w:t xml:space="preserve"> – μόνο διαγραφή από την βάση δεδομένων του προγράμματος. Η παραγγελία διαγράφετε δια παντός.</w:t>
      </w:r>
    </w:p>
    <w:p w:rsidR="00BF5B58" w:rsidRDefault="00BF5B58">
      <w:pPr>
        <w:pStyle w:val="12"/>
        <w:numPr>
          <w:ilvl w:val="0"/>
          <w:numId w:val="3"/>
        </w:numPr>
        <w:tabs>
          <w:tab w:val="left" w:pos="1560"/>
        </w:tabs>
        <w:rPr>
          <w:sz w:val="32"/>
          <w:szCs w:val="32"/>
          <w:lang w:val="el-GR"/>
        </w:rPr>
      </w:pPr>
      <w:r>
        <w:rPr>
          <w:sz w:val="32"/>
          <w:szCs w:val="32"/>
        </w:rPr>
        <w:t>Generate</w:t>
      </w:r>
      <w:r>
        <w:rPr>
          <w:sz w:val="32"/>
          <w:szCs w:val="32"/>
          <w:lang w:val="el-GR"/>
        </w:rPr>
        <w:t xml:space="preserve"> </w:t>
      </w:r>
      <w:r>
        <w:rPr>
          <w:sz w:val="32"/>
          <w:szCs w:val="32"/>
        </w:rPr>
        <w:t>PDF</w:t>
      </w:r>
      <w:r>
        <w:rPr>
          <w:sz w:val="32"/>
          <w:szCs w:val="32"/>
          <w:lang w:val="el-GR"/>
        </w:rPr>
        <w:t xml:space="preserve"> </w:t>
      </w:r>
      <w:r>
        <w:rPr>
          <w:sz w:val="32"/>
          <w:szCs w:val="32"/>
        </w:rPr>
        <w:t>report</w:t>
      </w:r>
      <w:r>
        <w:rPr>
          <w:sz w:val="32"/>
          <w:szCs w:val="32"/>
          <w:lang w:val="el-GR"/>
        </w:rPr>
        <w:t xml:space="preserve"> – δημιουργία ενός αρχείου </w:t>
      </w:r>
      <w:r>
        <w:rPr>
          <w:sz w:val="32"/>
          <w:szCs w:val="32"/>
        </w:rPr>
        <w:t>pdf</w:t>
      </w:r>
      <w:r>
        <w:rPr>
          <w:sz w:val="32"/>
          <w:szCs w:val="32"/>
          <w:lang w:val="el-GR"/>
        </w:rPr>
        <w:t xml:space="preserve"> με όλα τα στοιχεία της παραγγελίας με 3</w:t>
      </w:r>
      <w:r>
        <w:rPr>
          <w:sz w:val="32"/>
          <w:szCs w:val="32"/>
        </w:rPr>
        <w:t>d</w:t>
      </w:r>
      <w:r>
        <w:rPr>
          <w:sz w:val="32"/>
          <w:szCs w:val="32"/>
          <w:lang w:val="el-GR"/>
        </w:rPr>
        <w:t xml:space="preserve"> γραφικό της παραγγελίας ενσωματωμένο.</w:t>
      </w:r>
    </w:p>
    <w:p w:rsidR="00BF5B58" w:rsidRPr="0013067C" w:rsidRDefault="00BF5B58">
      <w:pPr>
        <w:pStyle w:val="12"/>
        <w:tabs>
          <w:tab w:val="left" w:pos="1560"/>
        </w:tabs>
        <w:rPr>
          <w:lang w:val="el-GR"/>
        </w:rPr>
      </w:pPr>
      <w:r>
        <w:rPr>
          <w:sz w:val="32"/>
          <w:szCs w:val="32"/>
          <w:lang w:val="el-GR"/>
        </w:rPr>
        <w:t xml:space="preserve">Ο τελικός αποδέκτης χρειάζεται μόνο τον </w:t>
      </w:r>
      <w:r>
        <w:rPr>
          <w:sz w:val="32"/>
          <w:szCs w:val="32"/>
        </w:rPr>
        <w:t>acrobat</w:t>
      </w:r>
      <w:r>
        <w:rPr>
          <w:sz w:val="32"/>
          <w:szCs w:val="32"/>
          <w:lang w:val="el-GR"/>
        </w:rPr>
        <w:t xml:space="preserve"> </w:t>
      </w:r>
      <w:r>
        <w:rPr>
          <w:sz w:val="32"/>
          <w:szCs w:val="32"/>
        </w:rPr>
        <w:t>reader</w:t>
      </w:r>
      <w:r>
        <w:rPr>
          <w:sz w:val="32"/>
          <w:szCs w:val="32"/>
          <w:lang w:val="el-GR"/>
        </w:rPr>
        <w:t xml:space="preserve"> ώστε να έχει πλήρη εικόνα του αρχείου.</w:t>
      </w:r>
    </w:p>
    <w:p w:rsidR="00BF5B58" w:rsidRPr="0013067C" w:rsidRDefault="00BF5B58">
      <w:pPr>
        <w:pStyle w:val="12"/>
        <w:tabs>
          <w:tab w:val="left" w:pos="1560"/>
        </w:tabs>
        <w:rPr>
          <w:lang w:val="el-GR"/>
        </w:rPr>
      </w:pPr>
    </w:p>
    <w:p w:rsidR="00BF5B58" w:rsidRPr="0013067C" w:rsidRDefault="00BF5B58">
      <w:pPr>
        <w:pStyle w:val="12"/>
        <w:tabs>
          <w:tab w:val="left" w:pos="1560"/>
        </w:tabs>
        <w:rPr>
          <w:lang w:val="el-GR"/>
        </w:rPr>
      </w:pPr>
    </w:p>
    <w:p w:rsidR="00BF5B58" w:rsidRPr="0013067C" w:rsidRDefault="00BF5B58">
      <w:pPr>
        <w:pStyle w:val="12"/>
        <w:tabs>
          <w:tab w:val="left" w:pos="1560"/>
        </w:tabs>
        <w:rPr>
          <w:lang w:val="el-GR"/>
        </w:rPr>
      </w:pPr>
    </w:p>
    <w:p w:rsidR="00BF5B58" w:rsidRPr="0013067C" w:rsidRDefault="00BF5B58">
      <w:pPr>
        <w:pStyle w:val="12"/>
        <w:tabs>
          <w:tab w:val="left" w:pos="1560"/>
        </w:tabs>
        <w:rPr>
          <w:lang w:val="el-GR"/>
        </w:rPr>
      </w:pPr>
    </w:p>
    <w:p w:rsidR="00BF5B58" w:rsidRPr="0013067C" w:rsidRDefault="00BF5B58">
      <w:pPr>
        <w:pStyle w:val="12"/>
        <w:tabs>
          <w:tab w:val="left" w:pos="1560"/>
        </w:tabs>
        <w:rPr>
          <w:lang w:val="el-GR"/>
        </w:rPr>
      </w:pPr>
    </w:p>
    <w:p w:rsidR="00BF5B58" w:rsidRDefault="00BF5B58">
      <w:pPr>
        <w:pStyle w:val="12"/>
        <w:tabs>
          <w:tab w:val="left" w:pos="1560"/>
        </w:tabs>
        <w:jc w:val="center"/>
        <w:rPr>
          <w:b/>
          <w:sz w:val="44"/>
          <w:szCs w:val="44"/>
          <w:lang w:val="el-GR"/>
        </w:rPr>
      </w:pPr>
      <w:r>
        <w:rPr>
          <w:b/>
          <w:sz w:val="44"/>
          <w:szCs w:val="44"/>
          <w:u w:val="single"/>
          <w:shd w:val="clear" w:color="auto" w:fill="00FF00"/>
          <w:lang w:val="el-GR"/>
        </w:rPr>
        <w:t xml:space="preserve">Προτιμήσεις χρήστη  </w:t>
      </w:r>
      <w:r>
        <w:rPr>
          <w:b/>
          <w:sz w:val="44"/>
          <w:szCs w:val="44"/>
          <w:u w:val="single"/>
          <w:lang w:val="el-GR"/>
        </w:rPr>
        <w:t xml:space="preserve">        -        </w:t>
      </w:r>
      <w:r>
        <w:rPr>
          <w:b/>
          <w:sz w:val="44"/>
          <w:szCs w:val="44"/>
          <w:u w:val="single"/>
          <w:shd w:val="clear" w:color="auto" w:fill="00FF00"/>
          <w:lang w:val="el-GR"/>
        </w:rPr>
        <w:t xml:space="preserve"> Γενικές ρυθμίσεις.</w:t>
      </w:r>
    </w:p>
    <w:p w:rsidR="00BF5B58" w:rsidRDefault="00BF5B58">
      <w:pPr>
        <w:pStyle w:val="12"/>
        <w:tabs>
          <w:tab w:val="left" w:pos="1560"/>
        </w:tabs>
        <w:jc w:val="center"/>
        <w:rPr>
          <w:b/>
          <w:sz w:val="44"/>
          <w:szCs w:val="44"/>
          <w:lang w:val="el-GR"/>
        </w:rPr>
      </w:pPr>
    </w:p>
    <w:p w:rsidR="00BF5B58" w:rsidRDefault="00881A2D">
      <w:pPr>
        <w:pStyle w:val="12"/>
        <w:tabs>
          <w:tab w:val="left" w:pos="1560"/>
        </w:tabs>
        <w:jc w:val="center"/>
        <w:rPr>
          <w:sz w:val="32"/>
          <w:szCs w:val="32"/>
          <w:lang w:val="el-GR"/>
        </w:rPr>
      </w:pPr>
      <w:r>
        <w:rPr>
          <w:noProof/>
          <w:lang w:val="en-GB" w:eastAsia="en-GB"/>
        </w:rPr>
        <w:drawing>
          <wp:inline distT="0" distB="0" distL="0" distR="0">
            <wp:extent cx="1733550" cy="771525"/>
            <wp:effectExtent l="0" t="0" r="0" b="952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771525"/>
                    </a:xfrm>
                    <a:prstGeom prst="rect">
                      <a:avLst/>
                    </a:prstGeom>
                    <a:solidFill>
                      <a:srgbClr val="FFFFFF"/>
                    </a:solidFill>
                    <a:ln>
                      <a:noFill/>
                    </a:ln>
                  </pic:spPr>
                </pic:pic>
              </a:graphicData>
            </a:graphic>
          </wp:inline>
        </w:drawing>
      </w:r>
    </w:p>
    <w:p w:rsidR="00BF5B58" w:rsidRPr="0013067C" w:rsidRDefault="00BF5B58">
      <w:pPr>
        <w:tabs>
          <w:tab w:val="left" w:pos="1560"/>
        </w:tabs>
        <w:jc w:val="center"/>
        <w:rPr>
          <w:lang w:val="el-GR"/>
        </w:rPr>
      </w:pPr>
      <w:r>
        <w:rPr>
          <w:sz w:val="32"/>
          <w:szCs w:val="32"/>
          <w:lang w:val="el-GR"/>
        </w:rPr>
        <w:t xml:space="preserve">Στις προτιμήσεις χρήστη μπορούμε να βρούμε παραμετροποιήσεις  χρήστη όπως τα </w:t>
      </w:r>
      <w:r>
        <w:rPr>
          <w:sz w:val="32"/>
          <w:szCs w:val="32"/>
        </w:rPr>
        <w:t>default</w:t>
      </w:r>
      <w:r>
        <w:rPr>
          <w:sz w:val="32"/>
          <w:szCs w:val="32"/>
          <w:lang w:val="el-GR"/>
        </w:rPr>
        <w:t xml:space="preserve"> μεγέθη από τις βούρτσες προσθήκης και αφαίρεσης υλικού κτλ, το όνομα του εργαστηρίου, τα χρώματα των υλικών, και το πώς θα αριθμούνται οι παραγγελίες.</w:t>
      </w:r>
    </w:p>
    <w:p w:rsidR="00BF5B58" w:rsidRDefault="00881A2D">
      <w:pPr>
        <w:pStyle w:val="12"/>
        <w:tabs>
          <w:tab w:val="left" w:pos="1560"/>
        </w:tabs>
        <w:jc w:val="center"/>
      </w:pPr>
      <w:r>
        <w:rPr>
          <w:noProof/>
          <w:lang w:val="en-GB" w:eastAsia="en-GB"/>
        </w:rPr>
        <w:lastRenderedPageBreak/>
        <w:drawing>
          <wp:inline distT="0" distB="0" distL="0" distR="0">
            <wp:extent cx="6086475" cy="4391025"/>
            <wp:effectExtent l="0" t="0" r="9525"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4391025"/>
                    </a:xfrm>
                    <a:prstGeom prst="rect">
                      <a:avLst/>
                    </a:prstGeom>
                    <a:solidFill>
                      <a:srgbClr val="FFFFFF"/>
                    </a:solidFill>
                    <a:ln>
                      <a:noFill/>
                    </a:ln>
                  </pic:spPr>
                </pic:pic>
              </a:graphicData>
            </a:graphic>
          </wp:inline>
        </w:drawing>
      </w:r>
    </w:p>
    <w:p w:rsidR="00BF5B58" w:rsidRDefault="00881A2D">
      <w:pPr>
        <w:pStyle w:val="12"/>
        <w:tabs>
          <w:tab w:val="left" w:pos="1560"/>
        </w:tabs>
        <w:jc w:val="center"/>
        <w:rPr>
          <w:b/>
          <w:sz w:val="36"/>
          <w:szCs w:val="36"/>
          <w:lang w:val="el-GR"/>
        </w:rPr>
      </w:pPr>
      <w:r>
        <w:rPr>
          <w:noProof/>
          <w:lang w:val="en-GB" w:eastAsia="en-GB"/>
        </w:rPr>
        <w:drawing>
          <wp:inline distT="0" distB="0" distL="0" distR="0">
            <wp:extent cx="6124575" cy="3295650"/>
            <wp:effectExtent l="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3295650"/>
                    </a:xfrm>
                    <a:prstGeom prst="rect">
                      <a:avLst/>
                    </a:prstGeom>
                    <a:solidFill>
                      <a:srgbClr val="FFFFFF"/>
                    </a:solidFill>
                    <a:ln>
                      <a:noFill/>
                    </a:ln>
                  </pic:spPr>
                </pic:pic>
              </a:graphicData>
            </a:graphic>
          </wp:inline>
        </w:drawing>
      </w:r>
    </w:p>
    <w:p w:rsidR="00BF5B58" w:rsidRDefault="00BF5B58">
      <w:pPr>
        <w:pStyle w:val="12"/>
        <w:tabs>
          <w:tab w:val="left" w:pos="1560"/>
        </w:tabs>
        <w:jc w:val="center"/>
        <w:rPr>
          <w:b/>
          <w:sz w:val="36"/>
          <w:szCs w:val="36"/>
          <w:lang w:val="el-GR"/>
        </w:rPr>
      </w:pPr>
    </w:p>
    <w:p w:rsidR="00BF5B58" w:rsidRDefault="00BF5B58">
      <w:pPr>
        <w:pStyle w:val="12"/>
        <w:tabs>
          <w:tab w:val="left" w:pos="1560"/>
        </w:tabs>
        <w:jc w:val="center"/>
        <w:rPr>
          <w:b/>
          <w:sz w:val="36"/>
          <w:szCs w:val="36"/>
          <w:lang w:val="el-GR"/>
        </w:rPr>
      </w:pPr>
    </w:p>
    <w:p w:rsidR="00BF5B58" w:rsidRDefault="00BF5B58">
      <w:pPr>
        <w:tabs>
          <w:tab w:val="left" w:pos="1560"/>
        </w:tabs>
        <w:rPr>
          <w:b/>
          <w:sz w:val="36"/>
          <w:szCs w:val="36"/>
        </w:rPr>
      </w:pPr>
    </w:p>
    <w:p w:rsidR="00BF5B58" w:rsidRDefault="00BF5B58">
      <w:pPr>
        <w:pStyle w:val="12"/>
        <w:tabs>
          <w:tab w:val="left" w:pos="1560"/>
        </w:tabs>
        <w:jc w:val="center"/>
        <w:rPr>
          <w:b/>
          <w:sz w:val="36"/>
          <w:szCs w:val="36"/>
          <w:lang w:val="el-GR"/>
        </w:rPr>
      </w:pPr>
    </w:p>
    <w:p w:rsidR="00BF5B58" w:rsidRPr="0013067C" w:rsidRDefault="00BF5B58">
      <w:pPr>
        <w:pStyle w:val="12"/>
        <w:tabs>
          <w:tab w:val="left" w:pos="1560"/>
        </w:tabs>
        <w:jc w:val="center"/>
        <w:rPr>
          <w:lang w:val="el-GR"/>
        </w:rPr>
      </w:pPr>
      <w:r>
        <w:rPr>
          <w:sz w:val="32"/>
          <w:szCs w:val="32"/>
          <w:lang w:val="el-GR"/>
        </w:rPr>
        <w:lastRenderedPageBreak/>
        <w:t>Επίσης εδώ ορίζονται το με ποια σειρά θα μπαίνουν τα δεδομένα στο όνομα της παραγγελίας</w:t>
      </w:r>
      <w:r>
        <w:rPr>
          <w:b/>
          <w:sz w:val="36"/>
          <w:szCs w:val="36"/>
          <w:lang w:val="el-GR"/>
        </w:rPr>
        <w:t>.</w:t>
      </w:r>
    </w:p>
    <w:p w:rsidR="00BF5B58" w:rsidRDefault="00881A2D">
      <w:pPr>
        <w:tabs>
          <w:tab w:val="left" w:pos="1560"/>
        </w:tabs>
        <w:rPr>
          <w:b/>
          <w:sz w:val="36"/>
          <w:szCs w:val="36"/>
          <w:lang w:val="el-GR"/>
        </w:rPr>
      </w:pPr>
      <w:r>
        <w:rPr>
          <w:noProof/>
          <w:lang w:val="en-GB" w:eastAsia="en-GB"/>
        </w:rPr>
        <w:drawing>
          <wp:inline distT="0" distB="0" distL="0" distR="0">
            <wp:extent cx="7477125" cy="1619250"/>
            <wp:effectExtent l="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77125" cy="1619250"/>
                    </a:xfrm>
                    <a:prstGeom prst="rect">
                      <a:avLst/>
                    </a:prstGeom>
                    <a:solidFill>
                      <a:srgbClr val="FFFFFF"/>
                    </a:solidFill>
                    <a:ln>
                      <a:noFill/>
                    </a:ln>
                  </pic:spPr>
                </pic:pic>
              </a:graphicData>
            </a:graphic>
          </wp:inline>
        </w:drawing>
      </w:r>
    </w:p>
    <w:p w:rsidR="00BF5B58" w:rsidRDefault="00BF5B58">
      <w:pPr>
        <w:pStyle w:val="12"/>
        <w:tabs>
          <w:tab w:val="left" w:pos="1560"/>
        </w:tabs>
        <w:rPr>
          <w:b/>
          <w:sz w:val="36"/>
          <w:szCs w:val="36"/>
          <w:lang w:val="el-GR"/>
        </w:rPr>
      </w:pPr>
    </w:p>
    <w:p w:rsidR="00BF5B58" w:rsidRDefault="00BF5B58">
      <w:pPr>
        <w:pStyle w:val="12"/>
        <w:tabs>
          <w:tab w:val="left" w:pos="1560"/>
        </w:tabs>
        <w:rPr>
          <w:b/>
          <w:sz w:val="36"/>
          <w:szCs w:val="36"/>
          <w:lang w:val="el-GR"/>
        </w:rPr>
      </w:pPr>
    </w:p>
    <w:p w:rsidR="00BF5B58" w:rsidRDefault="00BF5B58">
      <w:pPr>
        <w:pStyle w:val="12"/>
        <w:tabs>
          <w:tab w:val="left" w:pos="1560"/>
        </w:tabs>
        <w:rPr>
          <w:b/>
          <w:sz w:val="36"/>
          <w:szCs w:val="36"/>
          <w:lang w:val="el-GR"/>
        </w:rPr>
      </w:pPr>
    </w:p>
    <w:p w:rsidR="00BF5B58" w:rsidRDefault="00BF5B58">
      <w:pPr>
        <w:pStyle w:val="12"/>
        <w:tabs>
          <w:tab w:val="left" w:pos="1560"/>
        </w:tabs>
        <w:rPr>
          <w:b/>
          <w:sz w:val="36"/>
          <w:szCs w:val="36"/>
          <w:lang w:val="el-GR"/>
        </w:rPr>
      </w:pPr>
    </w:p>
    <w:p w:rsidR="00BF5B58" w:rsidRDefault="00BF5B58">
      <w:pPr>
        <w:pStyle w:val="12"/>
        <w:tabs>
          <w:tab w:val="left" w:pos="1560"/>
        </w:tabs>
        <w:rPr>
          <w:sz w:val="32"/>
          <w:szCs w:val="32"/>
          <w:lang w:val="el-GR"/>
        </w:rPr>
      </w:pPr>
      <w:r>
        <w:rPr>
          <w:sz w:val="32"/>
          <w:szCs w:val="32"/>
          <w:lang w:val="el-GR"/>
        </w:rPr>
        <w:t xml:space="preserve"> </w:t>
      </w:r>
      <w:r>
        <w:rPr>
          <w:b/>
          <w:sz w:val="36"/>
          <w:szCs w:val="36"/>
          <w:lang w:val="el-GR"/>
        </w:rPr>
        <w:t xml:space="preserve">  Παραγγελία               </w:t>
      </w:r>
    </w:p>
    <w:p w:rsidR="00BF5B58" w:rsidRDefault="00BF5B58">
      <w:pPr>
        <w:pStyle w:val="12"/>
        <w:tabs>
          <w:tab w:val="left" w:pos="1560"/>
        </w:tabs>
        <w:rPr>
          <w:sz w:val="32"/>
          <w:szCs w:val="32"/>
          <w:lang w:val="el-GR"/>
        </w:rPr>
      </w:pPr>
    </w:p>
    <w:p w:rsidR="00BF5B58" w:rsidRDefault="00BF5B58">
      <w:pPr>
        <w:pStyle w:val="12"/>
        <w:tabs>
          <w:tab w:val="left" w:pos="1560"/>
        </w:tabs>
        <w:rPr>
          <w:sz w:val="32"/>
          <w:szCs w:val="32"/>
          <w:lang w:val="el-GR"/>
        </w:rPr>
      </w:pPr>
      <w:r>
        <w:rPr>
          <w:sz w:val="32"/>
          <w:szCs w:val="32"/>
          <w:lang w:val="el-GR"/>
        </w:rPr>
        <w:t>Το 150616  είναι ημερομηνία ( 2015/06/18 ) και το -1 σημαίνει ότι είναι η πρώτη παραγγελία της ημέρας.</w:t>
      </w:r>
    </w:p>
    <w:p w:rsidR="00BF5B58" w:rsidRDefault="00BF5B58">
      <w:pPr>
        <w:pStyle w:val="12"/>
        <w:tabs>
          <w:tab w:val="left" w:pos="1560"/>
        </w:tabs>
        <w:rPr>
          <w:sz w:val="32"/>
          <w:szCs w:val="32"/>
          <w:lang w:val="el-GR"/>
        </w:rPr>
      </w:pPr>
    </w:p>
    <w:p w:rsidR="00BF5B58" w:rsidRDefault="00BF5B58">
      <w:pPr>
        <w:pStyle w:val="12"/>
        <w:tabs>
          <w:tab w:val="left" w:pos="1560"/>
        </w:tabs>
        <w:rPr>
          <w:sz w:val="32"/>
          <w:szCs w:val="32"/>
          <w:lang w:val="el-GR"/>
        </w:rPr>
      </w:pPr>
      <w:r>
        <w:rPr>
          <w:b/>
          <w:sz w:val="36"/>
          <w:szCs w:val="36"/>
          <w:lang w:val="el-GR"/>
        </w:rPr>
        <w:t xml:space="preserve"> </w:t>
      </w:r>
    </w:p>
    <w:p w:rsidR="00BF5B58" w:rsidRDefault="00BF5B58">
      <w:pPr>
        <w:tabs>
          <w:tab w:val="left" w:pos="1560"/>
        </w:tabs>
        <w:rPr>
          <w:b/>
          <w:sz w:val="36"/>
          <w:szCs w:val="36"/>
          <w:lang w:val="el-GR"/>
        </w:rPr>
      </w:pPr>
      <w:r>
        <w:rPr>
          <w:sz w:val="32"/>
          <w:szCs w:val="32"/>
          <w:lang w:val="el-GR"/>
        </w:rPr>
        <w:t xml:space="preserve">     </w:t>
      </w:r>
      <w:r>
        <w:rPr>
          <w:b/>
          <w:sz w:val="36"/>
          <w:szCs w:val="36"/>
          <w:lang w:val="el-GR"/>
        </w:rPr>
        <w:t xml:space="preserve">Εξαγωγή </w:t>
      </w:r>
      <w:r>
        <w:rPr>
          <w:b/>
          <w:sz w:val="36"/>
          <w:szCs w:val="36"/>
        </w:rPr>
        <w:t>stl</w:t>
      </w:r>
      <w:r>
        <w:rPr>
          <w:b/>
          <w:sz w:val="36"/>
          <w:szCs w:val="36"/>
          <w:lang w:val="el-GR"/>
        </w:rPr>
        <w:t xml:space="preserve"> της συγκεκριμένης παραγγελίας (</w:t>
      </w:r>
      <w:r>
        <w:rPr>
          <w:b/>
          <w:sz w:val="36"/>
          <w:szCs w:val="36"/>
        </w:rPr>
        <w:t>retrieve</w:t>
      </w:r>
      <w:r>
        <w:rPr>
          <w:b/>
          <w:sz w:val="36"/>
          <w:szCs w:val="36"/>
          <w:lang w:val="el-GR"/>
        </w:rPr>
        <w:t xml:space="preserve"> </w:t>
      </w:r>
      <w:r>
        <w:rPr>
          <w:b/>
          <w:sz w:val="36"/>
          <w:szCs w:val="36"/>
        </w:rPr>
        <w:t>manufacture</w:t>
      </w:r>
      <w:r>
        <w:rPr>
          <w:b/>
          <w:sz w:val="36"/>
          <w:szCs w:val="36"/>
          <w:lang w:val="el-GR"/>
        </w:rPr>
        <w:t xml:space="preserve"> </w:t>
      </w:r>
      <w:r>
        <w:rPr>
          <w:b/>
          <w:sz w:val="36"/>
          <w:szCs w:val="36"/>
        </w:rPr>
        <w:t>files</w:t>
      </w:r>
      <w:r>
        <w:rPr>
          <w:b/>
          <w:sz w:val="36"/>
          <w:szCs w:val="36"/>
          <w:lang w:val="el-GR"/>
        </w:rPr>
        <w:t>).</w:t>
      </w:r>
    </w:p>
    <w:p w:rsidR="00BF5B58" w:rsidRDefault="00BF5B58">
      <w:pPr>
        <w:tabs>
          <w:tab w:val="left" w:pos="1560"/>
        </w:tabs>
        <w:rPr>
          <w:b/>
          <w:sz w:val="36"/>
          <w:szCs w:val="36"/>
          <w:lang w:val="el-GR"/>
        </w:rPr>
      </w:pPr>
      <w:r>
        <w:rPr>
          <w:b/>
          <w:sz w:val="36"/>
          <w:szCs w:val="36"/>
          <w:lang w:val="el-GR"/>
        </w:rPr>
        <w:t xml:space="preserve">            </w:t>
      </w:r>
    </w:p>
    <w:p w:rsidR="00BF5B58" w:rsidRDefault="00BF5B58">
      <w:pPr>
        <w:tabs>
          <w:tab w:val="left" w:pos="1560"/>
        </w:tabs>
        <w:rPr>
          <w:b/>
          <w:sz w:val="28"/>
          <w:szCs w:val="28"/>
          <w:lang w:val="el-GR"/>
        </w:rPr>
      </w:pPr>
      <w:r>
        <w:rPr>
          <w:b/>
          <w:sz w:val="36"/>
          <w:szCs w:val="36"/>
          <w:lang w:val="el-GR"/>
        </w:rPr>
        <w:t xml:space="preserve">       </w:t>
      </w:r>
      <w:r w:rsidR="00881A2D">
        <w:rPr>
          <w:noProof/>
          <w:lang w:val="en-GB" w:eastAsia="en-GB"/>
        </w:rPr>
        <w:drawing>
          <wp:inline distT="0" distB="0" distL="0" distR="0">
            <wp:extent cx="5572125" cy="581025"/>
            <wp:effectExtent l="0" t="0" r="9525" b="952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2125" cy="581025"/>
                    </a:xfrm>
                    <a:prstGeom prst="rect">
                      <a:avLst/>
                    </a:prstGeom>
                    <a:solidFill>
                      <a:srgbClr val="FFFFFF"/>
                    </a:solidFill>
                    <a:ln>
                      <a:noFill/>
                    </a:ln>
                  </pic:spPr>
                </pic:pic>
              </a:graphicData>
            </a:graphic>
          </wp:inline>
        </w:drawing>
      </w:r>
    </w:p>
    <w:p w:rsidR="00BF5B58" w:rsidRDefault="00BF5B58">
      <w:pPr>
        <w:tabs>
          <w:tab w:val="left" w:pos="1560"/>
        </w:tabs>
        <w:rPr>
          <w:b/>
          <w:sz w:val="36"/>
          <w:szCs w:val="36"/>
          <w:lang w:val="el-GR"/>
        </w:rPr>
      </w:pPr>
      <w:r>
        <w:rPr>
          <w:b/>
          <w:sz w:val="28"/>
          <w:szCs w:val="28"/>
          <w:lang w:val="el-GR"/>
        </w:rPr>
        <w:t xml:space="preserve">          Όνομα εργαστηρίου _ όνομα γιατρού _ όνομα ασθενή _ τύπος εργασίας _ αριθμοί δοντιών.</w:t>
      </w:r>
    </w:p>
    <w:p w:rsidR="00BF5B58" w:rsidRDefault="00BF5B58">
      <w:pPr>
        <w:pStyle w:val="12"/>
        <w:tabs>
          <w:tab w:val="left" w:pos="1560"/>
        </w:tabs>
        <w:jc w:val="center"/>
        <w:rPr>
          <w:b/>
          <w:sz w:val="36"/>
          <w:szCs w:val="36"/>
          <w:lang w:val="el-GR"/>
        </w:rPr>
      </w:pPr>
    </w:p>
    <w:p w:rsidR="00BF5B58" w:rsidRDefault="00BF5B58">
      <w:pPr>
        <w:pStyle w:val="12"/>
        <w:tabs>
          <w:tab w:val="left" w:pos="1560"/>
        </w:tabs>
        <w:jc w:val="center"/>
        <w:rPr>
          <w:b/>
          <w:sz w:val="36"/>
          <w:szCs w:val="36"/>
          <w:lang w:val="el-GR"/>
        </w:rPr>
      </w:pPr>
    </w:p>
    <w:p w:rsidR="00BF5B58" w:rsidRDefault="00BF5B58">
      <w:pPr>
        <w:tabs>
          <w:tab w:val="left" w:pos="1560"/>
        </w:tabs>
        <w:rPr>
          <w:b/>
          <w:sz w:val="36"/>
          <w:szCs w:val="36"/>
          <w:lang w:val="el-GR"/>
        </w:rPr>
      </w:pPr>
    </w:p>
    <w:p w:rsidR="00BF5B58" w:rsidRDefault="00BF5B58">
      <w:pPr>
        <w:tabs>
          <w:tab w:val="left" w:pos="1560"/>
        </w:tabs>
        <w:jc w:val="center"/>
      </w:pPr>
      <w:r>
        <w:rPr>
          <w:b/>
          <w:sz w:val="44"/>
          <w:szCs w:val="44"/>
          <w:u w:val="single"/>
          <w:shd w:val="clear" w:color="auto" w:fill="00FF00"/>
          <w:lang w:val="el-GR"/>
        </w:rPr>
        <w:t>Οι γενικές ρυθμίσεις.</w:t>
      </w:r>
    </w:p>
    <w:p w:rsidR="00BF5B58" w:rsidRDefault="00881A2D">
      <w:pPr>
        <w:tabs>
          <w:tab w:val="left" w:pos="1560"/>
        </w:tabs>
        <w:jc w:val="center"/>
        <w:rPr>
          <w:b/>
          <w:sz w:val="36"/>
          <w:szCs w:val="36"/>
          <w:lang w:val="el-GR"/>
        </w:rPr>
      </w:pPr>
      <w:r>
        <w:rPr>
          <w:noProof/>
          <w:lang w:val="en-GB" w:eastAsia="en-GB"/>
        </w:rPr>
        <w:drawing>
          <wp:inline distT="0" distB="0" distL="0" distR="0">
            <wp:extent cx="2133600" cy="3629025"/>
            <wp:effectExtent l="0" t="0" r="0"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3600" cy="3629025"/>
                    </a:xfrm>
                    <a:prstGeom prst="rect">
                      <a:avLst/>
                    </a:prstGeom>
                    <a:solidFill>
                      <a:srgbClr val="FFFFFF"/>
                    </a:solidFill>
                    <a:ln>
                      <a:noFill/>
                    </a:ln>
                  </pic:spPr>
                </pic:pic>
              </a:graphicData>
            </a:graphic>
          </wp:inline>
        </w:drawing>
      </w:r>
    </w:p>
    <w:p w:rsidR="00BF5B58" w:rsidRDefault="00BF5B58">
      <w:pPr>
        <w:tabs>
          <w:tab w:val="left" w:pos="1560"/>
        </w:tabs>
        <w:jc w:val="center"/>
        <w:rPr>
          <w:b/>
          <w:sz w:val="36"/>
          <w:szCs w:val="36"/>
          <w:lang w:val="el-GR"/>
        </w:rPr>
      </w:pPr>
    </w:p>
    <w:p w:rsidR="00BF5B58" w:rsidRDefault="00BF5B58">
      <w:pPr>
        <w:tabs>
          <w:tab w:val="left" w:pos="1560"/>
        </w:tabs>
        <w:jc w:val="center"/>
        <w:rPr>
          <w:sz w:val="32"/>
          <w:szCs w:val="32"/>
          <w:lang w:val="el-GR"/>
        </w:rPr>
      </w:pPr>
      <w:r>
        <w:rPr>
          <w:b/>
          <w:sz w:val="44"/>
          <w:szCs w:val="44"/>
          <w:lang w:val="el-GR"/>
        </w:rPr>
        <w:t>Τα βασικά υπομενού εδώ είναι τα εξής.</w:t>
      </w:r>
    </w:p>
    <w:p w:rsidR="00BF5B58" w:rsidRDefault="00BF5B58">
      <w:pPr>
        <w:tabs>
          <w:tab w:val="left" w:pos="1560"/>
        </w:tabs>
        <w:jc w:val="center"/>
        <w:rPr>
          <w:sz w:val="32"/>
          <w:szCs w:val="32"/>
          <w:lang w:val="el-GR"/>
        </w:rPr>
      </w:pPr>
    </w:p>
    <w:p w:rsidR="00BF5B58" w:rsidRDefault="00BF5B58">
      <w:pPr>
        <w:pStyle w:val="12"/>
        <w:numPr>
          <w:ilvl w:val="0"/>
          <w:numId w:val="5"/>
        </w:numPr>
        <w:tabs>
          <w:tab w:val="left" w:pos="1560"/>
        </w:tabs>
        <w:jc w:val="center"/>
        <w:rPr>
          <w:sz w:val="32"/>
          <w:szCs w:val="32"/>
          <w:lang w:val="el-GR"/>
        </w:rPr>
      </w:pPr>
      <w:r>
        <w:rPr>
          <w:sz w:val="32"/>
          <w:szCs w:val="32"/>
        </w:rPr>
        <w:t xml:space="preserve">Material Management- </w:t>
      </w:r>
      <w:r>
        <w:rPr>
          <w:sz w:val="32"/>
          <w:szCs w:val="32"/>
          <w:lang w:val="el-GR"/>
        </w:rPr>
        <w:t>διαχείριση υλικού.</w:t>
      </w:r>
    </w:p>
    <w:p w:rsidR="00BF5B58" w:rsidRDefault="00BF5B58">
      <w:pPr>
        <w:tabs>
          <w:tab w:val="left" w:pos="1560"/>
        </w:tabs>
        <w:ind w:left="360"/>
        <w:jc w:val="center"/>
        <w:rPr>
          <w:sz w:val="32"/>
          <w:szCs w:val="32"/>
          <w:lang w:val="el-GR"/>
        </w:rPr>
      </w:pPr>
      <w:r>
        <w:rPr>
          <w:sz w:val="32"/>
          <w:szCs w:val="32"/>
          <w:lang w:val="el-GR"/>
        </w:rPr>
        <w:t>Εδώ γίνονται όλες οι ρυθμίσεις των υλικών.</w:t>
      </w:r>
    </w:p>
    <w:p w:rsidR="00BF5B58" w:rsidRPr="0013067C" w:rsidRDefault="00BF5B58">
      <w:pPr>
        <w:tabs>
          <w:tab w:val="left" w:pos="1560"/>
        </w:tabs>
        <w:ind w:left="360"/>
        <w:jc w:val="center"/>
        <w:rPr>
          <w:lang w:val="el-GR"/>
        </w:rPr>
      </w:pPr>
      <w:r>
        <w:rPr>
          <w:sz w:val="32"/>
          <w:szCs w:val="32"/>
          <w:lang w:val="el-GR"/>
        </w:rPr>
        <w:t>Μπορούν να αντιγραφούν, να δημιουργηθούν αλλά  και να παραμετροποιηθούν τα υλικά ώστε οι εργασίες να είναι απολύτως στα ‘’μέτρα’’ του εργαστηρίου.</w:t>
      </w:r>
    </w:p>
    <w:p w:rsidR="00BF5B58" w:rsidRDefault="00881A2D">
      <w:pPr>
        <w:pStyle w:val="12"/>
        <w:tabs>
          <w:tab w:val="left" w:pos="1560"/>
        </w:tabs>
        <w:ind w:left="0"/>
        <w:rPr>
          <w:b/>
          <w:sz w:val="36"/>
          <w:szCs w:val="36"/>
          <w:lang w:val="el-GR"/>
        </w:rPr>
      </w:pPr>
      <w:r>
        <w:rPr>
          <w:noProof/>
          <w:lang w:val="en-GB" w:eastAsia="en-GB"/>
        </w:rPr>
        <w:lastRenderedPageBreak/>
        <w:drawing>
          <wp:inline distT="0" distB="0" distL="0" distR="0">
            <wp:extent cx="7419975" cy="3667125"/>
            <wp:effectExtent l="0" t="0" r="9525"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19975" cy="3667125"/>
                    </a:xfrm>
                    <a:prstGeom prst="rect">
                      <a:avLst/>
                    </a:prstGeom>
                    <a:solidFill>
                      <a:srgbClr val="FFFFFF"/>
                    </a:solidFill>
                    <a:ln>
                      <a:noFill/>
                    </a:ln>
                  </pic:spPr>
                </pic:pic>
              </a:graphicData>
            </a:graphic>
          </wp:inline>
        </w:drawing>
      </w:r>
    </w:p>
    <w:p w:rsidR="00BF5B58" w:rsidRDefault="00BF5B58">
      <w:pPr>
        <w:pStyle w:val="12"/>
        <w:tabs>
          <w:tab w:val="left" w:pos="1560"/>
        </w:tabs>
        <w:ind w:left="0"/>
        <w:rPr>
          <w:b/>
          <w:sz w:val="36"/>
          <w:szCs w:val="36"/>
          <w:lang w:val="el-GR"/>
        </w:rPr>
      </w:pPr>
    </w:p>
    <w:p w:rsidR="00BF5B58" w:rsidRDefault="00BF5B58">
      <w:pPr>
        <w:pStyle w:val="12"/>
        <w:numPr>
          <w:ilvl w:val="0"/>
          <w:numId w:val="5"/>
        </w:numPr>
        <w:tabs>
          <w:tab w:val="left" w:pos="1560"/>
        </w:tabs>
        <w:jc w:val="center"/>
        <w:rPr>
          <w:sz w:val="32"/>
          <w:szCs w:val="32"/>
          <w:lang w:val="el-GR"/>
        </w:rPr>
      </w:pPr>
      <w:r>
        <w:rPr>
          <w:sz w:val="32"/>
          <w:szCs w:val="32"/>
        </w:rPr>
        <w:t>Dentist management and preferences</w:t>
      </w:r>
    </w:p>
    <w:p w:rsidR="00BF5B58" w:rsidRDefault="00BF5B58">
      <w:pPr>
        <w:pStyle w:val="12"/>
        <w:tabs>
          <w:tab w:val="left" w:pos="1560"/>
        </w:tabs>
        <w:rPr>
          <w:sz w:val="32"/>
          <w:szCs w:val="32"/>
          <w:lang w:val="el-GR"/>
        </w:rPr>
      </w:pPr>
    </w:p>
    <w:p w:rsidR="00BF5B58" w:rsidRDefault="00BF5B58">
      <w:pPr>
        <w:pStyle w:val="12"/>
        <w:tabs>
          <w:tab w:val="left" w:pos="1560"/>
        </w:tabs>
        <w:jc w:val="center"/>
        <w:rPr>
          <w:sz w:val="32"/>
          <w:szCs w:val="32"/>
          <w:lang w:val="el-GR"/>
        </w:rPr>
      </w:pPr>
      <w:r>
        <w:rPr>
          <w:sz w:val="32"/>
          <w:szCs w:val="32"/>
          <w:lang w:val="el-GR"/>
        </w:rPr>
        <w:t>Διαχείριση των ιατρών.</w:t>
      </w:r>
    </w:p>
    <w:p w:rsidR="00BF5B58" w:rsidRDefault="00BF5B58">
      <w:pPr>
        <w:pStyle w:val="12"/>
        <w:tabs>
          <w:tab w:val="left" w:pos="1560"/>
        </w:tabs>
        <w:jc w:val="center"/>
        <w:rPr>
          <w:sz w:val="32"/>
          <w:szCs w:val="32"/>
          <w:lang w:val="el-GR"/>
        </w:rPr>
      </w:pPr>
      <w:r>
        <w:rPr>
          <w:sz w:val="32"/>
          <w:szCs w:val="32"/>
          <w:lang w:val="el-GR"/>
        </w:rPr>
        <w:t>Μπορούν εδώ να καταχωρηθούν τα πλήρη στοιχειά των ιατρών, και να γίνουν προσωπικές ρυθμίσεις για κάθε γιατρό ξεχωριστά ώστε όταν επιλεγεί ένας γιατρός στην δημιουργία παραγγελίας, οι ρυθμίσεις που υπάρχουν εδώ να υπερισχύσουν των γενικών ρυθμίσεων (εάν πχ ένας γιατρός έχει ιδιαίτερες απαιτήσεις.)</w:t>
      </w:r>
    </w:p>
    <w:p w:rsidR="00BF5B58" w:rsidRDefault="00BF5B58">
      <w:pPr>
        <w:pStyle w:val="12"/>
        <w:tabs>
          <w:tab w:val="left" w:pos="1560"/>
        </w:tabs>
        <w:jc w:val="center"/>
        <w:rPr>
          <w:sz w:val="32"/>
          <w:szCs w:val="32"/>
          <w:lang w:val="el-GR"/>
        </w:rPr>
      </w:pPr>
    </w:p>
    <w:p w:rsidR="00BF5B58" w:rsidRDefault="00BF5B58">
      <w:pPr>
        <w:tabs>
          <w:tab w:val="left" w:pos="1560"/>
        </w:tabs>
        <w:jc w:val="center"/>
        <w:rPr>
          <w:sz w:val="32"/>
          <w:szCs w:val="32"/>
          <w:lang w:val="el-GR"/>
        </w:rPr>
      </w:pPr>
      <w:r>
        <w:rPr>
          <w:sz w:val="32"/>
          <w:szCs w:val="32"/>
          <w:lang w:val="el-GR"/>
        </w:rPr>
        <w:t>3-</w:t>
      </w:r>
      <w:r>
        <w:rPr>
          <w:sz w:val="32"/>
          <w:szCs w:val="32"/>
        </w:rPr>
        <w:t>Attachment</w:t>
      </w:r>
      <w:r>
        <w:rPr>
          <w:sz w:val="32"/>
          <w:szCs w:val="32"/>
          <w:lang w:val="el-GR"/>
        </w:rPr>
        <w:t xml:space="preserve"> </w:t>
      </w:r>
      <w:r>
        <w:rPr>
          <w:sz w:val="32"/>
          <w:szCs w:val="32"/>
        </w:rPr>
        <w:t>kits</w:t>
      </w:r>
      <w:r>
        <w:rPr>
          <w:sz w:val="32"/>
          <w:szCs w:val="32"/>
          <w:lang w:val="el-GR"/>
        </w:rPr>
        <w:t xml:space="preserve"> –Εδώ γίνεται η διαχείριση των συνδέσμων ακριβείας.</w:t>
      </w:r>
    </w:p>
    <w:p w:rsidR="00BF5B58" w:rsidRDefault="00BF5B58">
      <w:pPr>
        <w:tabs>
          <w:tab w:val="left" w:pos="1560"/>
        </w:tabs>
        <w:jc w:val="center"/>
        <w:rPr>
          <w:sz w:val="32"/>
          <w:szCs w:val="32"/>
          <w:lang w:val="el-GR"/>
        </w:rPr>
      </w:pPr>
    </w:p>
    <w:p w:rsidR="00BF5B58" w:rsidRDefault="00BF5B58">
      <w:pPr>
        <w:tabs>
          <w:tab w:val="left" w:pos="1560"/>
        </w:tabs>
        <w:jc w:val="center"/>
        <w:rPr>
          <w:sz w:val="32"/>
          <w:szCs w:val="32"/>
          <w:lang w:val="el-GR"/>
        </w:rPr>
      </w:pPr>
      <w:r>
        <w:rPr>
          <w:sz w:val="32"/>
          <w:szCs w:val="32"/>
          <w:lang w:val="el-GR"/>
        </w:rPr>
        <w:t>4-</w:t>
      </w:r>
      <w:r>
        <w:rPr>
          <w:sz w:val="32"/>
          <w:szCs w:val="32"/>
        </w:rPr>
        <w:t>Implant</w:t>
      </w:r>
      <w:r>
        <w:rPr>
          <w:sz w:val="32"/>
          <w:szCs w:val="32"/>
          <w:lang w:val="el-GR"/>
        </w:rPr>
        <w:t xml:space="preserve"> </w:t>
      </w:r>
      <w:r>
        <w:rPr>
          <w:sz w:val="32"/>
          <w:szCs w:val="32"/>
        </w:rPr>
        <w:t>kits</w:t>
      </w:r>
      <w:r>
        <w:rPr>
          <w:sz w:val="32"/>
          <w:szCs w:val="32"/>
          <w:lang w:val="el-GR"/>
        </w:rPr>
        <w:t xml:space="preserve"> –Εδώ γίνεται η διαχείριση της βιβλιοθήκης των εμφυτευμάτων.</w:t>
      </w:r>
    </w:p>
    <w:p w:rsidR="00BF5B58" w:rsidRDefault="00BF5B58">
      <w:pPr>
        <w:tabs>
          <w:tab w:val="left" w:pos="1560"/>
        </w:tabs>
        <w:jc w:val="center"/>
        <w:rPr>
          <w:sz w:val="32"/>
          <w:szCs w:val="32"/>
          <w:lang w:val="el-GR"/>
        </w:rPr>
      </w:pPr>
    </w:p>
    <w:p w:rsidR="00BF5B58" w:rsidRDefault="00BF5B58">
      <w:pPr>
        <w:tabs>
          <w:tab w:val="left" w:pos="1560"/>
        </w:tabs>
        <w:jc w:val="center"/>
        <w:rPr>
          <w:sz w:val="32"/>
          <w:szCs w:val="32"/>
          <w:lang w:val="el-GR"/>
        </w:rPr>
      </w:pPr>
      <w:r>
        <w:rPr>
          <w:sz w:val="32"/>
          <w:szCs w:val="32"/>
          <w:lang w:val="el-GR"/>
        </w:rPr>
        <w:t>5-</w:t>
      </w:r>
      <w:r>
        <w:rPr>
          <w:sz w:val="32"/>
          <w:szCs w:val="32"/>
        </w:rPr>
        <w:t>Scanner</w:t>
      </w:r>
      <w:r>
        <w:rPr>
          <w:sz w:val="32"/>
          <w:szCs w:val="32"/>
          <w:lang w:val="el-GR"/>
        </w:rPr>
        <w:t xml:space="preserve"> </w:t>
      </w:r>
      <w:r>
        <w:rPr>
          <w:sz w:val="32"/>
          <w:szCs w:val="32"/>
        </w:rPr>
        <w:t>calibration</w:t>
      </w:r>
      <w:r>
        <w:rPr>
          <w:sz w:val="32"/>
          <w:szCs w:val="32"/>
          <w:lang w:val="el-GR"/>
        </w:rPr>
        <w:t xml:space="preserve"> – Εδώ γίνεται το περιοδικό καλιμπράρισμα του σκάνερ, από το πλήκτρο του </w:t>
      </w:r>
      <w:r>
        <w:rPr>
          <w:sz w:val="32"/>
          <w:szCs w:val="32"/>
        </w:rPr>
        <w:t>Fast</w:t>
      </w:r>
      <w:r>
        <w:rPr>
          <w:sz w:val="32"/>
          <w:szCs w:val="32"/>
          <w:lang w:val="el-GR"/>
        </w:rPr>
        <w:t xml:space="preserve"> </w:t>
      </w:r>
      <w:r>
        <w:rPr>
          <w:sz w:val="32"/>
          <w:szCs w:val="32"/>
        </w:rPr>
        <w:t>Calibration</w:t>
      </w:r>
      <w:r>
        <w:rPr>
          <w:sz w:val="32"/>
          <w:szCs w:val="32"/>
          <w:lang w:val="el-GR"/>
        </w:rPr>
        <w:t xml:space="preserve"> ( απαιτείται πλάκα καλιμπραρίσματος )</w:t>
      </w:r>
    </w:p>
    <w:p w:rsidR="008433A0" w:rsidRDefault="008433A0">
      <w:pPr>
        <w:tabs>
          <w:tab w:val="left" w:pos="1560"/>
        </w:tabs>
        <w:jc w:val="center"/>
        <w:rPr>
          <w:sz w:val="32"/>
          <w:szCs w:val="32"/>
          <w:lang w:val="el-GR"/>
        </w:rPr>
      </w:pPr>
    </w:p>
    <w:p w:rsidR="00BF5B58" w:rsidRDefault="00BF5B58">
      <w:pPr>
        <w:tabs>
          <w:tab w:val="left" w:pos="1560"/>
        </w:tabs>
        <w:jc w:val="center"/>
        <w:rPr>
          <w:sz w:val="32"/>
          <w:szCs w:val="32"/>
          <w:lang w:val="el-GR"/>
        </w:rPr>
      </w:pPr>
      <w:r>
        <w:rPr>
          <w:sz w:val="32"/>
          <w:szCs w:val="32"/>
          <w:lang w:val="el-GR"/>
        </w:rPr>
        <w:t xml:space="preserve">Τα υπόλοιπα δεν χρησιμοποιούνται </w:t>
      </w:r>
      <w:r w:rsidR="008433A0">
        <w:rPr>
          <w:sz w:val="32"/>
          <w:szCs w:val="32"/>
          <w:lang w:val="el-GR"/>
        </w:rPr>
        <w:t>αρχικά από τον χρήστη καθώς είναι πιο εξειδικευμένα</w:t>
      </w:r>
      <w:r>
        <w:rPr>
          <w:sz w:val="32"/>
          <w:szCs w:val="32"/>
          <w:lang w:val="el-GR"/>
        </w:rPr>
        <w:t>.</w:t>
      </w:r>
    </w:p>
    <w:p w:rsidR="00BF5B58" w:rsidRDefault="00BF5B58">
      <w:pPr>
        <w:tabs>
          <w:tab w:val="left" w:pos="1560"/>
        </w:tabs>
        <w:jc w:val="center"/>
        <w:rPr>
          <w:b/>
          <w:sz w:val="36"/>
          <w:szCs w:val="36"/>
          <w:lang w:val="el-GR"/>
        </w:rPr>
      </w:pPr>
    </w:p>
    <w:p w:rsidR="00BF5B58" w:rsidRDefault="00BF5B58">
      <w:pPr>
        <w:tabs>
          <w:tab w:val="left" w:pos="1560"/>
        </w:tabs>
        <w:jc w:val="center"/>
        <w:rPr>
          <w:b/>
          <w:sz w:val="36"/>
          <w:szCs w:val="36"/>
          <w:lang w:val="el-GR"/>
        </w:rPr>
      </w:pPr>
    </w:p>
    <w:p w:rsidR="00BF5B58" w:rsidRDefault="00BF5B58">
      <w:pPr>
        <w:tabs>
          <w:tab w:val="left" w:pos="1560"/>
        </w:tabs>
        <w:jc w:val="center"/>
        <w:rPr>
          <w:sz w:val="36"/>
          <w:szCs w:val="36"/>
          <w:lang w:val="el-GR"/>
        </w:rPr>
      </w:pPr>
      <w:r>
        <w:rPr>
          <w:sz w:val="36"/>
          <w:szCs w:val="36"/>
          <w:lang w:val="el-GR"/>
        </w:rPr>
        <w:t xml:space="preserve">Για τον τερματισμό του </w:t>
      </w:r>
      <w:r>
        <w:rPr>
          <w:sz w:val="36"/>
          <w:szCs w:val="36"/>
        </w:rPr>
        <w:t>scanner</w:t>
      </w:r>
      <w:r>
        <w:rPr>
          <w:sz w:val="36"/>
          <w:szCs w:val="36"/>
          <w:lang w:val="el-GR"/>
        </w:rPr>
        <w:t xml:space="preserve"> ακλουθούμε την παρακάτω  διαδικασία..</w:t>
      </w:r>
    </w:p>
    <w:p w:rsidR="00BF5B58" w:rsidRDefault="00BF5B58">
      <w:pPr>
        <w:tabs>
          <w:tab w:val="left" w:pos="1560"/>
        </w:tabs>
        <w:jc w:val="center"/>
        <w:rPr>
          <w:sz w:val="36"/>
          <w:szCs w:val="36"/>
          <w:lang w:val="el-GR"/>
        </w:rPr>
      </w:pPr>
      <w:r>
        <w:rPr>
          <w:sz w:val="36"/>
          <w:szCs w:val="36"/>
          <w:lang w:val="el-GR"/>
        </w:rPr>
        <w:t xml:space="preserve">Κλείνουμε πρώτα το κεντρικό παράθυρο εργασίας </w:t>
      </w:r>
      <w:proofErr w:type="spellStart"/>
      <w:r>
        <w:rPr>
          <w:sz w:val="36"/>
          <w:szCs w:val="36"/>
        </w:rPr>
        <w:t>dwclient</w:t>
      </w:r>
      <w:proofErr w:type="spellEnd"/>
    </w:p>
    <w:p w:rsidR="00BF5B58" w:rsidRDefault="00BF5B58">
      <w:pPr>
        <w:tabs>
          <w:tab w:val="left" w:pos="1560"/>
        </w:tabs>
        <w:jc w:val="center"/>
        <w:rPr>
          <w:sz w:val="36"/>
          <w:szCs w:val="36"/>
          <w:lang w:val="el-GR"/>
        </w:rPr>
      </w:pPr>
    </w:p>
    <w:p w:rsidR="00BF5B58" w:rsidRDefault="00881A2D">
      <w:pPr>
        <w:tabs>
          <w:tab w:val="left" w:pos="1560"/>
        </w:tabs>
        <w:jc w:val="center"/>
        <w:rPr>
          <w:sz w:val="36"/>
          <w:szCs w:val="36"/>
          <w:lang w:val="el-GR"/>
        </w:rPr>
      </w:pPr>
      <w:r>
        <w:rPr>
          <w:noProof/>
          <w:lang w:val="en-GB" w:eastAsia="en-GB"/>
        </w:rPr>
        <w:drawing>
          <wp:inline distT="0" distB="0" distL="0" distR="0">
            <wp:extent cx="4114800" cy="255270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2552700"/>
                    </a:xfrm>
                    <a:prstGeom prst="rect">
                      <a:avLst/>
                    </a:prstGeom>
                    <a:solidFill>
                      <a:srgbClr val="FFFFFF"/>
                    </a:solidFill>
                    <a:ln>
                      <a:noFill/>
                    </a:ln>
                  </pic:spPr>
                </pic:pic>
              </a:graphicData>
            </a:graphic>
          </wp:inline>
        </w:drawing>
      </w:r>
    </w:p>
    <w:p w:rsidR="00BF5B58" w:rsidRPr="0013067C" w:rsidRDefault="00BF5B58">
      <w:pPr>
        <w:tabs>
          <w:tab w:val="left" w:pos="1560"/>
        </w:tabs>
        <w:jc w:val="center"/>
        <w:rPr>
          <w:lang w:val="el-GR"/>
        </w:rPr>
      </w:pPr>
      <w:r>
        <w:rPr>
          <w:sz w:val="36"/>
          <w:szCs w:val="36"/>
          <w:lang w:val="el-GR"/>
        </w:rPr>
        <w:t xml:space="preserve">Μετά, με δεξί κλικ κάτω ,κοντά στο ρολόι στο μικρό εικονίδιο του </w:t>
      </w:r>
      <w:r>
        <w:rPr>
          <w:sz w:val="36"/>
          <w:szCs w:val="36"/>
        </w:rPr>
        <w:t>server</w:t>
      </w:r>
    </w:p>
    <w:p w:rsidR="00BF5B58" w:rsidRDefault="00881A2D">
      <w:pPr>
        <w:tabs>
          <w:tab w:val="left" w:pos="1560"/>
        </w:tabs>
        <w:jc w:val="center"/>
        <w:rPr>
          <w:sz w:val="36"/>
          <w:szCs w:val="36"/>
          <w:lang w:val="el-GR"/>
        </w:rPr>
      </w:pPr>
      <w:r>
        <w:rPr>
          <w:noProof/>
          <w:lang w:val="en-GB" w:eastAsia="en-GB"/>
        </w:rPr>
        <w:drawing>
          <wp:inline distT="0" distB="0" distL="0" distR="0">
            <wp:extent cx="2466975" cy="1933575"/>
            <wp:effectExtent l="0" t="0" r="9525" b="952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6975" cy="1933575"/>
                    </a:xfrm>
                    <a:prstGeom prst="rect">
                      <a:avLst/>
                    </a:prstGeom>
                    <a:solidFill>
                      <a:srgbClr val="FFFFFF"/>
                    </a:solidFill>
                    <a:ln>
                      <a:noFill/>
                    </a:ln>
                  </pic:spPr>
                </pic:pic>
              </a:graphicData>
            </a:graphic>
          </wp:inline>
        </w:drawing>
      </w:r>
    </w:p>
    <w:p w:rsidR="00BF5B58" w:rsidRDefault="00BF5B58">
      <w:pPr>
        <w:tabs>
          <w:tab w:val="left" w:pos="1560"/>
        </w:tabs>
        <w:jc w:val="center"/>
      </w:pPr>
      <w:r>
        <w:rPr>
          <w:sz w:val="36"/>
          <w:szCs w:val="36"/>
          <w:lang w:val="el-GR"/>
        </w:rPr>
        <w:t xml:space="preserve">Και επιλέγουμε μετά </w:t>
      </w:r>
      <w:r>
        <w:rPr>
          <w:sz w:val="36"/>
          <w:szCs w:val="36"/>
          <w:shd w:val="clear" w:color="auto" w:fill="FFFF00"/>
          <w:lang w:val="el-GR"/>
        </w:rPr>
        <w:t>ναι</w:t>
      </w:r>
    </w:p>
    <w:p w:rsidR="00BF5B58" w:rsidRDefault="00881A2D">
      <w:pPr>
        <w:tabs>
          <w:tab w:val="left" w:pos="1560"/>
        </w:tabs>
        <w:jc w:val="center"/>
        <w:rPr>
          <w:sz w:val="36"/>
          <w:szCs w:val="36"/>
          <w:lang w:val="el-GR"/>
        </w:rPr>
      </w:pPr>
      <w:r>
        <w:rPr>
          <w:noProof/>
          <w:lang w:val="en-GB" w:eastAsia="en-GB"/>
        </w:rPr>
        <w:lastRenderedPageBreak/>
        <w:drawing>
          <wp:inline distT="0" distB="0" distL="0" distR="0">
            <wp:extent cx="3067050" cy="148590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7050" cy="1485900"/>
                    </a:xfrm>
                    <a:prstGeom prst="rect">
                      <a:avLst/>
                    </a:prstGeom>
                    <a:solidFill>
                      <a:srgbClr val="FFFFFF"/>
                    </a:solidFill>
                    <a:ln>
                      <a:noFill/>
                    </a:ln>
                  </pic:spPr>
                </pic:pic>
              </a:graphicData>
            </a:graphic>
          </wp:inline>
        </w:drawing>
      </w:r>
    </w:p>
    <w:p w:rsidR="00BF5B58" w:rsidRDefault="00BF5B58">
      <w:pPr>
        <w:tabs>
          <w:tab w:val="left" w:pos="1560"/>
        </w:tabs>
        <w:jc w:val="center"/>
        <w:rPr>
          <w:b/>
          <w:sz w:val="36"/>
          <w:szCs w:val="36"/>
          <w:lang w:val="el-GR"/>
        </w:rPr>
      </w:pPr>
      <w:r>
        <w:rPr>
          <w:sz w:val="36"/>
          <w:szCs w:val="36"/>
          <w:lang w:val="el-GR"/>
        </w:rPr>
        <w:t xml:space="preserve">Τώρα μπορούμε να τερματίσουμε τον υπολογιστή κανονικά με </w:t>
      </w:r>
      <w:r>
        <w:rPr>
          <w:sz w:val="36"/>
          <w:szCs w:val="36"/>
        </w:rPr>
        <w:t>shutdown</w:t>
      </w:r>
      <w:r>
        <w:rPr>
          <w:sz w:val="36"/>
          <w:szCs w:val="36"/>
          <w:lang w:val="el-GR"/>
        </w:rPr>
        <w:t>.</w:t>
      </w:r>
    </w:p>
    <w:p w:rsidR="00BF5B58" w:rsidRDefault="00BF5B58">
      <w:pPr>
        <w:tabs>
          <w:tab w:val="left" w:pos="1560"/>
        </w:tabs>
        <w:jc w:val="center"/>
        <w:rPr>
          <w:b/>
          <w:sz w:val="36"/>
          <w:szCs w:val="36"/>
          <w:lang w:val="el-GR"/>
        </w:rPr>
      </w:pPr>
    </w:p>
    <w:p w:rsidR="00BF5B58" w:rsidRDefault="00BF5B58">
      <w:pPr>
        <w:tabs>
          <w:tab w:val="left" w:pos="1560"/>
        </w:tabs>
        <w:jc w:val="center"/>
        <w:rPr>
          <w:b/>
          <w:sz w:val="36"/>
          <w:szCs w:val="36"/>
          <w:lang w:val="el-GR"/>
        </w:rPr>
      </w:pPr>
    </w:p>
    <w:p w:rsidR="00BF5B58" w:rsidRDefault="00BF5B58">
      <w:pPr>
        <w:tabs>
          <w:tab w:val="left" w:pos="1560"/>
        </w:tabs>
        <w:jc w:val="center"/>
        <w:rPr>
          <w:b/>
          <w:sz w:val="36"/>
          <w:szCs w:val="36"/>
          <w:lang w:val="el-GR"/>
        </w:rPr>
      </w:pPr>
    </w:p>
    <w:p w:rsidR="00BF5B58" w:rsidRPr="0013067C" w:rsidRDefault="00BF5B58">
      <w:pPr>
        <w:tabs>
          <w:tab w:val="left" w:pos="1560"/>
        </w:tabs>
        <w:jc w:val="center"/>
        <w:rPr>
          <w:lang w:val="el-GR"/>
        </w:rPr>
      </w:pPr>
    </w:p>
    <w:sectPr w:rsidR="00BF5B58" w:rsidRPr="0013067C" w:rsidSect="0058223F">
      <w:footerReference w:type="default" r:id="rId59"/>
      <w:pgSz w:w="12240" w:h="15840"/>
      <w:pgMar w:top="142" w:right="49" w:bottom="270" w:left="142" w:header="720" w:footer="0"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ACE" w:rsidRDefault="006E3ACE">
      <w:pPr>
        <w:spacing w:after="0" w:line="240" w:lineRule="auto"/>
      </w:pPr>
      <w:r>
        <w:separator/>
      </w:r>
    </w:p>
  </w:endnote>
  <w:endnote w:type="continuationSeparator" w:id="0">
    <w:p w:rsidR="006E3ACE" w:rsidRDefault="006E3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47">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B58" w:rsidRDefault="00BF5B58">
    <w:pPr>
      <w:pStyle w:val="a8"/>
      <w:jc w:val="center"/>
    </w:pPr>
    <w:r>
      <w:rPr>
        <w:lang w:val="el-GR"/>
      </w:rPr>
      <w:t>[</w:t>
    </w:r>
    <w:r>
      <w:fldChar w:fldCharType="begin"/>
    </w:r>
    <w:r>
      <w:instrText xml:space="preserve"> PAGE </w:instrText>
    </w:r>
    <w:r>
      <w:fldChar w:fldCharType="separate"/>
    </w:r>
    <w:r w:rsidR="00DD4CD9">
      <w:rPr>
        <w:noProof/>
      </w:rPr>
      <w:t>1</w:t>
    </w:r>
    <w:r>
      <w:fldChar w:fldCharType="end"/>
    </w:r>
    <w:r>
      <w:rPr>
        <w:lang w:val="el-G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ACE" w:rsidRDefault="006E3ACE">
      <w:pPr>
        <w:spacing w:after="0" w:line="240" w:lineRule="auto"/>
      </w:pPr>
      <w:r>
        <w:separator/>
      </w:r>
    </w:p>
  </w:footnote>
  <w:footnote w:type="continuationSeparator" w:id="0">
    <w:p w:rsidR="006E3ACE" w:rsidRDefault="006E3A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450" w:hanging="360"/>
      </w:pPr>
      <w:rPr>
        <w:lang w:val="el-GR"/>
      </w:rPr>
    </w:lvl>
    <w:lvl w:ilvl="1">
      <w:start w:val="1"/>
      <w:numFmt w:val="lowerLetter"/>
      <w:lvlText w:val="%2."/>
      <w:lvlJc w:val="left"/>
      <w:pPr>
        <w:tabs>
          <w:tab w:val="num" w:pos="0"/>
        </w:tabs>
        <w:ind w:left="1170" w:hanging="360"/>
      </w:pPr>
    </w:lvl>
    <w:lvl w:ilvl="2">
      <w:start w:val="1"/>
      <w:numFmt w:val="lowerRoman"/>
      <w:lvlText w:val="%2.%3."/>
      <w:lvlJc w:val="right"/>
      <w:pPr>
        <w:tabs>
          <w:tab w:val="num" w:pos="0"/>
        </w:tabs>
        <w:ind w:left="1890" w:hanging="180"/>
      </w:pPr>
    </w:lvl>
    <w:lvl w:ilvl="3">
      <w:start w:val="1"/>
      <w:numFmt w:val="decimal"/>
      <w:lvlText w:val="%2.%3.%4."/>
      <w:lvlJc w:val="left"/>
      <w:pPr>
        <w:tabs>
          <w:tab w:val="num" w:pos="0"/>
        </w:tabs>
        <w:ind w:left="2610" w:hanging="360"/>
      </w:pPr>
    </w:lvl>
    <w:lvl w:ilvl="4">
      <w:start w:val="1"/>
      <w:numFmt w:val="lowerLetter"/>
      <w:lvlText w:val="%2.%3.%4.%5."/>
      <w:lvlJc w:val="left"/>
      <w:pPr>
        <w:tabs>
          <w:tab w:val="num" w:pos="0"/>
        </w:tabs>
        <w:ind w:left="3330" w:hanging="360"/>
      </w:pPr>
    </w:lvl>
    <w:lvl w:ilvl="5">
      <w:start w:val="1"/>
      <w:numFmt w:val="lowerRoman"/>
      <w:lvlText w:val="%2.%3.%4.%5.%6."/>
      <w:lvlJc w:val="right"/>
      <w:pPr>
        <w:tabs>
          <w:tab w:val="num" w:pos="0"/>
        </w:tabs>
        <w:ind w:left="4050" w:hanging="180"/>
      </w:pPr>
    </w:lvl>
    <w:lvl w:ilvl="6">
      <w:start w:val="1"/>
      <w:numFmt w:val="decimal"/>
      <w:lvlText w:val="%2.%3.%4.%5.%6.%7."/>
      <w:lvlJc w:val="left"/>
      <w:pPr>
        <w:tabs>
          <w:tab w:val="num" w:pos="0"/>
        </w:tabs>
        <w:ind w:left="4770" w:hanging="360"/>
      </w:pPr>
    </w:lvl>
    <w:lvl w:ilvl="7">
      <w:start w:val="1"/>
      <w:numFmt w:val="lowerLetter"/>
      <w:lvlText w:val="%2.%3.%4.%5.%6.%7.%8."/>
      <w:lvlJc w:val="left"/>
      <w:pPr>
        <w:tabs>
          <w:tab w:val="num" w:pos="0"/>
        </w:tabs>
        <w:ind w:left="5490" w:hanging="360"/>
      </w:pPr>
    </w:lvl>
    <w:lvl w:ilvl="8">
      <w:start w:val="1"/>
      <w:numFmt w:val="lowerRoman"/>
      <w:lvlText w:val="%2.%3.%4.%5.%6.%7.%8.%9."/>
      <w:lvlJc w:val="right"/>
      <w:pPr>
        <w:tabs>
          <w:tab w:val="num" w:pos="0"/>
        </w:tabs>
        <w:ind w:left="6210" w:hanging="180"/>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32"/>
        <w:szCs w:val="32"/>
        <w:lang w:val="el-GR"/>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32"/>
        <w:szCs w:val="32"/>
        <w:lang w:val="el-GR"/>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32"/>
        <w:szCs w:val="32"/>
        <w:lang w:val="el-GR"/>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rPr>
        <w:lang w:val="el-GR"/>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5"/>
    <w:multiLevelType w:val="multilevel"/>
    <w:tmpl w:val="00000005"/>
    <w:name w:val="WW8Num5"/>
    <w:lvl w:ilvl="0">
      <w:start w:val="1"/>
      <w:numFmt w:val="decimal"/>
      <w:lvlText w:val="%1-"/>
      <w:lvlJc w:val="left"/>
      <w:pPr>
        <w:tabs>
          <w:tab w:val="num" w:pos="0"/>
        </w:tabs>
        <w:ind w:left="720" w:hanging="360"/>
      </w:pPr>
      <w:rPr>
        <w:lang w:val="el-GR"/>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Full" w:cryptAlgorithmClass="hash" w:cryptAlgorithmType="typeAny" w:cryptAlgorithmSid="4" w:cryptSpinCount="100000" w:hash="P3Y87MKGmC/1pzrMTW65Xx3v61E=" w:salt="7RjsUdGJIPMflRybalz0uw=="/>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370"/>
    <w:rsid w:val="0013067C"/>
    <w:rsid w:val="00172370"/>
    <w:rsid w:val="002D174C"/>
    <w:rsid w:val="003757EA"/>
    <w:rsid w:val="00384D91"/>
    <w:rsid w:val="0058223F"/>
    <w:rsid w:val="006E3ACE"/>
    <w:rsid w:val="007158FC"/>
    <w:rsid w:val="008433A0"/>
    <w:rsid w:val="00881A2D"/>
    <w:rsid w:val="00AE4374"/>
    <w:rsid w:val="00BF5B58"/>
    <w:rsid w:val="00DD4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SimSun" w:hAnsi="Calibri" w:cs="font447"/>
      <w:sz w:val="22"/>
      <w:szCs w:val="22"/>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lang w:val="el-GR"/>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sz w:val="32"/>
      <w:szCs w:val="32"/>
      <w:lang w:val="el-GR"/>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lang w:val="el-GR"/>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lang w:val="el-GR"/>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1">
    <w:name w:val="Προεπιλεγμένη γραμματοσειρά1"/>
  </w:style>
  <w:style w:type="character" w:customStyle="1" w:styleId="Char">
    <w:name w:val="Κείμενο πλαισίου Char"/>
    <w:rPr>
      <w:rFonts w:ascii="Tahoma" w:hAnsi="Tahoma" w:cs="Tahoma"/>
      <w:sz w:val="16"/>
      <w:szCs w:val="16"/>
    </w:rPr>
  </w:style>
  <w:style w:type="character" w:styleId="-">
    <w:name w:val="Hyperlink"/>
    <w:rPr>
      <w:color w:val="0000FF"/>
      <w:u w:val="single"/>
    </w:rPr>
  </w:style>
  <w:style w:type="character" w:customStyle="1" w:styleId="Char0">
    <w:name w:val="Κεφαλίδα Char"/>
    <w:basedOn w:val="1"/>
  </w:style>
  <w:style w:type="character" w:customStyle="1" w:styleId="Char1">
    <w:name w:val="Υποσέλιδο Char"/>
    <w:basedOn w:val="1"/>
  </w:style>
  <w:style w:type="character" w:customStyle="1" w:styleId="ListLabel1">
    <w:name w:val="ListLabel 1"/>
    <w:rPr>
      <w:rFonts w:cs="Courier New"/>
    </w:rPr>
  </w:style>
  <w:style w:type="paragraph" w:customStyle="1" w:styleId="a3">
    <w:name w:val="Επικεφαλίδα"/>
    <w:basedOn w:val="a"/>
    <w:next w:val="a4"/>
    <w:pPr>
      <w:keepNext/>
      <w:spacing w:before="240" w:after="120"/>
    </w:pPr>
    <w:rPr>
      <w:rFonts w:ascii="Arial" w:eastAsia="Microsoft YaHei" w:hAnsi="Arial" w:cs="Mangal"/>
      <w:sz w:val="28"/>
      <w:szCs w:val="28"/>
    </w:rPr>
  </w:style>
  <w:style w:type="paragraph" w:styleId="a4">
    <w:name w:val="Body Text"/>
    <w:basedOn w:val="a"/>
    <w:pPr>
      <w:spacing w:after="120"/>
    </w:pPr>
  </w:style>
  <w:style w:type="paragraph" w:styleId="a5">
    <w:name w:val="List"/>
    <w:basedOn w:val="a4"/>
    <w:rPr>
      <w:rFonts w:cs="Mangal"/>
    </w:rPr>
  </w:style>
  <w:style w:type="paragraph" w:customStyle="1" w:styleId="10">
    <w:name w:val="Λεζάντα1"/>
    <w:basedOn w:val="a"/>
    <w:pPr>
      <w:suppressLineNumbers/>
      <w:spacing w:before="120" w:after="120"/>
    </w:pPr>
    <w:rPr>
      <w:rFonts w:cs="Mangal"/>
      <w:i/>
      <w:iCs/>
      <w:sz w:val="24"/>
      <w:szCs w:val="24"/>
    </w:rPr>
  </w:style>
  <w:style w:type="paragraph" w:customStyle="1" w:styleId="a6">
    <w:name w:val="Ευρετήριο"/>
    <w:basedOn w:val="a"/>
    <w:pPr>
      <w:suppressLineNumbers/>
    </w:pPr>
    <w:rPr>
      <w:rFonts w:cs="Mangal"/>
    </w:rPr>
  </w:style>
  <w:style w:type="paragraph" w:customStyle="1" w:styleId="11">
    <w:name w:val="Κείμενο πλαισίου1"/>
    <w:basedOn w:val="a"/>
    <w:pPr>
      <w:spacing w:after="0" w:line="100" w:lineRule="atLeast"/>
    </w:pPr>
    <w:rPr>
      <w:rFonts w:ascii="Tahoma" w:hAnsi="Tahoma" w:cs="Tahoma"/>
      <w:sz w:val="16"/>
      <w:szCs w:val="16"/>
    </w:rPr>
  </w:style>
  <w:style w:type="paragraph" w:customStyle="1" w:styleId="12">
    <w:name w:val="Παράγραφος λίστας1"/>
    <w:basedOn w:val="a"/>
    <w:pPr>
      <w:ind w:left="720"/>
    </w:pPr>
  </w:style>
  <w:style w:type="paragraph" w:styleId="a7">
    <w:name w:val="header"/>
    <w:basedOn w:val="a"/>
    <w:pPr>
      <w:suppressLineNumbers/>
      <w:tabs>
        <w:tab w:val="center" w:pos="4153"/>
        <w:tab w:val="right" w:pos="8306"/>
      </w:tabs>
      <w:spacing w:after="0" w:line="100" w:lineRule="atLeast"/>
    </w:pPr>
  </w:style>
  <w:style w:type="paragraph" w:styleId="a8">
    <w:name w:val="footer"/>
    <w:basedOn w:val="a"/>
    <w:pPr>
      <w:suppressLineNumbers/>
      <w:tabs>
        <w:tab w:val="center" w:pos="4153"/>
        <w:tab w:val="right" w:pos="8306"/>
      </w:tabs>
      <w:spacing w:after="0" w:line="100" w:lineRule="atLeast"/>
    </w:pPr>
  </w:style>
  <w:style w:type="paragraph" w:customStyle="1" w:styleId="a9">
    <w:name w:val="Περιεχόμενα πίνακα"/>
    <w:basedOn w:val="a"/>
    <w:pPr>
      <w:suppressLineNumbers/>
    </w:pPr>
  </w:style>
  <w:style w:type="paragraph" w:customStyle="1" w:styleId="aa">
    <w:name w:val="Επικεφαλίδα πίνακα"/>
    <w:basedOn w:val="a9"/>
    <w:pPr>
      <w:jc w:val="center"/>
    </w:pPr>
    <w:rPr>
      <w:b/>
      <w:bCs/>
    </w:rPr>
  </w:style>
  <w:style w:type="paragraph" w:styleId="ab">
    <w:name w:val="Balloon Text"/>
    <w:basedOn w:val="a"/>
    <w:link w:val="Char10"/>
    <w:uiPriority w:val="99"/>
    <w:semiHidden/>
    <w:unhideWhenUsed/>
    <w:rsid w:val="00DD4CD9"/>
    <w:pPr>
      <w:spacing w:after="0" w:line="240" w:lineRule="auto"/>
    </w:pPr>
    <w:rPr>
      <w:rFonts w:ascii="Tahoma" w:hAnsi="Tahoma" w:cs="Tahoma"/>
      <w:sz w:val="16"/>
      <w:szCs w:val="16"/>
    </w:rPr>
  </w:style>
  <w:style w:type="character" w:customStyle="1" w:styleId="Char10">
    <w:name w:val="Κείμενο πλαισίου Char1"/>
    <w:basedOn w:val="a0"/>
    <w:link w:val="ab"/>
    <w:uiPriority w:val="99"/>
    <w:semiHidden/>
    <w:rsid w:val="00DD4CD9"/>
    <w:rPr>
      <w:rFonts w:ascii="Tahoma" w:eastAsia="SimSun" w:hAnsi="Tahoma" w:cs="Tahoma"/>
      <w:sz w:val="16"/>
      <w:szCs w:val="16"/>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SimSun" w:hAnsi="Calibri" w:cs="font447"/>
      <w:sz w:val="22"/>
      <w:szCs w:val="22"/>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lang w:val="el-GR"/>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sz w:val="32"/>
      <w:szCs w:val="32"/>
      <w:lang w:val="el-GR"/>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lang w:val="el-GR"/>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lang w:val="el-GR"/>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1">
    <w:name w:val="Προεπιλεγμένη γραμματοσειρά1"/>
  </w:style>
  <w:style w:type="character" w:customStyle="1" w:styleId="Char">
    <w:name w:val="Κείμενο πλαισίου Char"/>
    <w:rPr>
      <w:rFonts w:ascii="Tahoma" w:hAnsi="Tahoma" w:cs="Tahoma"/>
      <w:sz w:val="16"/>
      <w:szCs w:val="16"/>
    </w:rPr>
  </w:style>
  <w:style w:type="character" w:styleId="-">
    <w:name w:val="Hyperlink"/>
    <w:rPr>
      <w:color w:val="0000FF"/>
      <w:u w:val="single"/>
    </w:rPr>
  </w:style>
  <w:style w:type="character" w:customStyle="1" w:styleId="Char0">
    <w:name w:val="Κεφαλίδα Char"/>
    <w:basedOn w:val="1"/>
  </w:style>
  <w:style w:type="character" w:customStyle="1" w:styleId="Char1">
    <w:name w:val="Υποσέλιδο Char"/>
    <w:basedOn w:val="1"/>
  </w:style>
  <w:style w:type="character" w:customStyle="1" w:styleId="ListLabel1">
    <w:name w:val="ListLabel 1"/>
    <w:rPr>
      <w:rFonts w:cs="Courier New"/>
    </w:rPr>
  </w:style>
  <w:style w:type="paragraph" w:customStyle="1" w:styleId="a3">
    <w:name w:val="Επικεφαλίδα"/>
    <w:basedOn w:val="a"/>
    <w:next w:val="a4"/>
    <w:pPr>
      <w:keepNext/>
      <w:spacing w:before="240" w:after="120"/>
    </w:pPr>
    <w:rPr>
      <w:rFonts w:ascii="Arial" w:eastAsia="Microsoft YaHei" w:hAnsi="Arial" w:cs="Mangal"/>
      <w:sz w:val="28"/>
      <w:szCs w:val="28"/>
    </w:rPr>
  </w:style>
  <w:style w:type="paragraph" w:styleId="a4">
    <w:name w:val="Body Text"/>
    <w:basedOn w:val="a"/>
    <w:pPr>
      <w:spacing w:after="120"/>
    </w:pPr>
  </w:style>
  <w:style w:type="paragraph" w:styleId="a5">
    <w:name w:val="List"/>
    <w:basedOn w:val="a4"/>
    <w:rPr>
      <w:rFonts w:cs="Mangal"/>
    </w:rPr>
  </w:style>
  <w:style w:type="paragraph" w:customStyle="1" w:styleId="10">
    <w:name w:val="Λεζάντα1"/>
    <w:basedOn w:val="a"/>
    <w:pPr>
      <w:suppressLineNumbers/>
      <w:spacing w:before="120" w:after="120"/>
    </w:pPr>
    <w:rPr>
      <w:rFonts w:cs="Mangal"/>
      <w:i/>
      <w:iCs/>
      <w:sz w:val="24"/>
      <w:szCs w:val="24"/>
    </w:rPr>
  </w:style>
  <w:style w:type="paragraph" w:customStyle="1" w:styleId="a6">
    <w:name w:val="Ευρετήριο"/>
    <w:basedOn w:val="a"/>
    <w:pPr>
      <w:suppressLineNumbers/>
    </w:pPr>
    <w:rPr>
      <w:rFonts w:cs="Mangal"/>
    </w:rPr>
  </w:style>
  <w:style w:type="paragraph" w:customStyle="1" w:styleId="11">
    <w:name w:val="Κείμενο πλαισίου1"/>
    <w:basedOn w:val="a"/>
    <w:pPr>
      <w:spacing w:after="0" w:line="100" w:lineRule="atLeast"/>
    </w:pPr>
    <w:rPr>
      <w:rFonts w:ascii="Tahoma" w:hAnsi="Tahoma" w:cs="Tahoma"/>
      <w:sz w:val="16"/>
      <w:szCs w:val="16"/>
    </w:rPr>
  </w:style>
  <w:style w:type="paragraph" w:customStyle="1" w:styleId="12">
    <w:name w:val="Παράγραφος λίστας1"/>
    <w:basedOn w:val="a"/>
    <w:pPr>
      <w:ind w:left="720"/>
    </w:pPr>
  </w:style>
  <w:style w:type="paragraph" w:styleId="a7">
    <w:name w:val="header"/>
    <w:basedOn w:val="a"/>
    <w:pPr>
      <w:suppressLineNumbers/>
      <w:tabs>
        <w:tab w:val="center" w:pos="4153"/>
        <w:tab w:val="right" w:pos="8306"/>
      </w:tabs>
      <w:spacing w:after="0" w:line="100" w:lineRule="atLeast"/>
    </w:pPr>
  </w:style>
  <w:style w:type="paragraph" w:styleId="a8">
    <w:name w:val="footer"/>
    <w:basedOn w:val="a"/>
    <w:pPr>
      <w:suppressLineNumbers/>
      <w:tabs>
        <w:tab w:val="center" w:pos="4153"/>
        <w:tab w:val="right" w:pos="8306"/>
      </w:tabs>
      <w:spacing w:after="0" w:line="100" w:lineRule="atLeast"/>
    </w:pPr>
  </w:style>
  <w:style w:type="paragraph" w:customStyle="1" w:styleId="a9">
    <w:name w:val="Περιεχόμενα πίνακα"/>
    <w:basedOn w:val="a"/>
    <w:pPr>
      <w:suppressLineNumbers/>
    </w:pPr>
  </w:style>
  <w:style w:type="paragraph" w:customStyle="1" w:styleId="aa">
    <w:name w:val="Επικεφαλίδα πίνακα"/>
    <w:basedOn w:val="a9"/>
    <w:pPr>
      <w:jc w:val="center"/>
    </w:pPr>
    <w:rPr>
      <w:b/>
      <w:bCs/>
    </w:rPr>
  </w:style>
  <w:style w:type="paragraph" w:styleId="ab">
    <w:name w:val="Balloon Text"/>
    <w:basedOn w:val="a"/>
    <w:link w:val="Char10"/>
    <w:uiPriority w:val="99"/>
    <w:semiHidden/>
    <w:unhideWhenUsed/>
    <w:rsid w:val="00DD4CD9"/>
    <w:pPr>
      <w:spacing w:after="0" w:line="240" w:lineRule="auto"/>
    </w:pPr>
    <w:rPr>
      <w:rFonts w:ascii="Tahoma" w:hAnsi="Tahoma" w:cs="Tahoma"/>
      <w:sz w:val="16"/>
      <w:szCs w:val="16"/>
    </w:rPr>
  </w:style>
  <w:style w:type="character" w:customStyle="1" w:styleId="Char10">
    <w:name w:val="Κείμενο πλαισίου Char1"/>
    <w:basedOn w:val="a0"/>
    <w:link w:val="ab"/>
    <w:uiPriority w:val="99"/>
    <w:semiHidden/>
    <w:rsid w:val="00DD4CD9"/>
    <w:rPr>
      <w:rFonts w:ascii="Tahoma" w:eastAsia="SimSun" w:hAnsi="Tahoma" w:cs="Tahoma"/>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stroumbos.com/" TargetMode="External"/><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1877</Words>
  <Characters>10700</Characters>
  <Application>Microsoft Office Word</Application>
  <DocSecurity>8</DocSecurity>
  <Lines>89</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12552</CharactersWithSpaces>
  <SharedDoc>false</SharedDoc>
  <HLinks>
    <vt:vector size="6" baseType="variant">
      <vt:variant>
        <vt:i4>4194312</vt:i4>
      </vt:variant>
      <vt:variant>
        <vt:i4>0</vt:i4>
      </vt:variant>
      <vt:variant>
        <vt:i4>0</vt:i4>
      </vt:variant>
      <vt:variant>
        <vt:i4>5</vt:i4>
      </vt:variant>
      <vt:variant>
        <vt:lpwstr>http://www.stroumbos.com/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panos</dc:creator>
  <cp:lastModifiedBy>user</cp:lastModifiedBy>
  <cp:revision>3</cp:revision>
  <cp:lastPrinted>2016-03-22T08:45:00Z</cp:lastPrinted>
  <dcterms:created xsi:type="dcterms:W3CDTF">2017-06-26T08:55:00Z</dcterms:created>
  <dcterms:modified xsi:type="dcterms:W3CDTF">2017-06-26T09:00:00Z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8</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